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ECDE5" w14:textId="77777777" w:rsidR="00EE6D4C" w:rsidRDefault="00EE6D4C" w:rsidP="00012155">
      <w:pPr>
        <w:ind w:left="360"/>
        <w:jc w:val="center"/>
        <w:rPr>
          <w:rFonts w:ascii="Times New Roman" w:hAnsi="Times New Roman" w:cs="Times New Roman"/>
          <w:sz w:val="24"/>
          <w:szCs w:val="24"/>
        </w:rPr>
      </w:pPr>
    </w:p>
    <w:p w14:paraId="33EDB710" w14:textId="77777777" w:rsidR="00EE6D4C" w:rsidRDefault="00EE6D4C" w:rsidP="00012155">
      <w:pPr>
        <w:ind w:left="360"/>
        <w:jc w:val="center"/>
        <w:rPr>
          <w:rFonts w:ascii="Times New Roman" w:hAnsi="Times New Roman" w:cs="Times New Roman"/>
          <w:sz w:val="24"/>
          <w:szCs w:val="24"/>
        </w:rPr>
      </w:pPr>
    </w:p>
    <w:p w14:paraId="4194B7CE" w14:textId="77777777" w:rsidR="00EE6D4C" w:rsidRDefault="00EE6D4C" w:rsidP="00012155">
      <w:pPr>
        <w:ind w:left="360"/>
        <w:jc w:val="center"/>
        <w:rPr>
          <w:rFonts w:ascii="Times New Roman" w:hAnsi="Times New Roman" w:cs="Times New Roman"/>
          <w:sz w:val="24"/>
          <w:szCs w:val="24"/>
        </w:rPr>
      </w:pPr>
    </w:p>
    <w:p w14:paraId="015C2F42" w14:textId="77777777" w:rsidR="00EE6D4C" w:rsidRDefault="00EE6D4C" w:rsidP="00012155">
      <w:pPr>
        <w:ind w:left="360"/>
        <w:jc w:val="center"/>
        <w:rPr>
          <w:rFonts w:ascii="Times New Roman" w:hAnsi="Times New Roman" w:cs="Times New Roman"/>
          <w:sz w:val="24"/>
          <w:szCs w:val="24"/>
        </w:rPr>
      </w:pPr>
    </w:p>
    <w:p w14:paraId="488DAD26" w14:textId="77777777" w:rsidR="00EE6D4C" w:rsidRDefault="00EE6D4C" w:rsidP="00012155">
      <w:pPr>
        <w:ind w:left="360"/>
        <w:jc w:val="center"/>
        <w:rPr>
          <w:rFonts w:ascii="Times New Roman" w:hAnsi="Times New Roman" w:cs="Times New Roman"/>
          <w:sz w:val="24"/>
          <w:szCs w:val="24"/>
        </w:rPr>
      </w:pPr>
    </w:p>
    <w:p w14:paraId="2E8ECB66" w14:textId="4A663F51" w:rsidR="00012155" w:rsidRDefault="00012155" w:rsidP="00012155">
      <w:pPr>
        <w:ind w:left="360"/>
        <w:jc w:val="center"/>
        <w:rPr>
          <w:rFonts w:ascii="Times New Roman" w:hAnsi="Times New Roman" w:cs="Times New Roman"/>
          <w:sz w:val="24"/>
          <w:szCs w:val="24"/>
        </w:rPr>
      </w:pPr>
      <w:r>
        <w:rPr>
          <w:rFonts w:ascii="Times New Roman" w:hAnsi="Times New Roman" w:cs="Times New Roman"/>
          <w:sz w:val="24"/>
          <w:szCs w:val="24"/>
        </w:rPr>
        <w:t>Assignment #4</w:t>
      </w:r>
      <w:r w:rsidRPr="00D32373">
        <w:rPr>
          <w:rFonts w:ascii="Times New Roman" w:hAnsi="Times New Roman" w:cs="Times New Roman"/>
          <w:sz w:val="24"/>
          <w:szCs w:val="24"/>
        </w:rPr>
        <w:t>:</w:t>
      </w:r>
      <w:r>
        <w:rPr>
          <w:rFonts w:ascii="Times New Roman" w:hAnsi="Times New Roman" w:cs="Times New Roman"/>
          <w:sz w:val="24"/>
          <w:szCs w:val="24"/>
        </w:rPr>
        <w:t xml:space="preserve"> Theoretical Foundation</w:t>
      </w:r>
      <w:r w:rsidRPr="00D32373">
        <w:rPr>
          <w:rFonts w:ascii="Times New Roman" w:hAnsi="Times New Roman" w:cs="Times New Roman"/>
          <w:sz w:val="24"/>
          <w:szCs w:val="24"/>
        </w:rPr>
        <w:t xml:space="preserve"> </w:t>
      </w:r>
    </w:p>
    <w:p w14:paraId="2ED3547C" w14:textId="371DE591" w:rsidR="00012155" w:rsidRPr="00012155" w:rsidRDefault="00012155" w:rsidP="00012155">
      <w:pPr>
        <w:ind w:left="360"/>
        <w:jc w:val="center"/>
        <w:rPr>
          <w:rFonts w:ascii="Times New Roman" w:hAnsi="Times New Roman" w:cs="Times New Roman"/>
          <w:sz w:val="24"/>
          <w:szCs w:val="24"/>
        </w:rPr>
      </w:pPr>
      <w:r>
        <w:rPr>
          <w:rFonts w:ascii="Times New Roman" w:hAnsi="Times New Roman" w:cs="Times New Roman"/>
          <w:sz w:val="24"/>
          <w:szCs w:val="24"/>
        </w:rPr>
        <w:t>Comparing Literature Reviews</w:t>
      </w:r>
    </w:p>
    <w:p w14:paraId="7C5CF5CE" w14:textId="77777777" w:rsidR="00012155" w:rsidRPr="00D32373" w:rsidRDefault="00012155" w:rsidP="00012155">
      <w:pPr>
        <w:ind w:left="360"/>
        <w:jc w:val="center"/>
        <w:rPr>
          <w:rFonts w:ascii="Times New Roman" w:hAnsi="Times New Roman" w:cs="Times New Roman"/>
          <w:sz w:val="24"/>
          <w:szCs w:val="24"/>
        </w:rPr>
      </w:pPr>
      <w:r w:rsidRPr="00D32373">
        <w:rPr>
          <w:rFonts w:ascii="Times New Roman" w:hAnsi="Times New Roman" w:cs="Times New Roman"/>
          <w:sz w:val="24"/>
          <w:szCs w:val="24"/>
        </w:rPr>
        <w:t>Charles Titus</w:t>
      </w:r>
    </w:p>
    <w:p w14:paraId="154EDB19" w14:textId="77777777" w:rsidR="00012155" w:rsidRPr="00D32373" w:rsidRDefault="00012155" w:rsidP="00012155">
      <w:pPr>
        <w:ind w:left="360"/>
        <w:jc w:val="center"/>
        <w:rPr>
          <w:rFonts w:ascii="Times New Roman" w:hAnsi="Times New Roman" w:cs="Times New Roman"/>
          <w:sz w:val="24"/>
          <w:szCs w:val="24"/>
        </w:rPr>
      </w:pPr>
      <w:r w:rsidRPr="00D32373">
        <w:rPr>
          <w:rFonts w:ascii="Times New Roman" w:hAnsi="Times New Roman" w:cs="Times New Roman"/>
          <w:sz w:val="24"/>
          <w:szCs w:val="24"/>
        </w:rPr>
        <w:t>Grand Canyon University: RES – 861</w:t>
      </w:r>
    </w:p>
    <w:p w14:paraId="0D37F9EB" w14:textId="30F84DCF" w:rsidR="00012155" w:rsidRPr="00D32373" w:rsidRDefault="00012155" w:rsidP="00012155">
      <w:pPr>
        <w:ind w:left="360"/>
        <w:jc w:val="center"/>
        <w:rPr>
          <w:rFonts w:ascii="Times New Roman" w:hAnsi="Times New Roman" w:cs="Times New Roman"/>
          <w:sz w:val="24"/>
          <w:szCs w:val="24"/>
        </w:rPr>
      </w:pPr>
      <w:r>
        <w:rPr>
          <w:rFonts w:ascii="Times New Roman" w:hAnsi="Times New Roman" w:cs="Times New Roman"/>
          <w:sz w:val="24"/>
          <w:szCs w:val="24"/>
        </w:rPr>
        <w:t>May 1</w:t>
      </w:r>
      <w:r w:rsidRPr="00D32373">
        <w:rPr>
          <w:rFonts w:ascii="Times New Roman" w:hAnsi="Times New Roman" w:cs="Times New Roman"/>
          <w:sz w:val="24"/>
          <w:szCs w:val="24"/>
        </w:rPr>
        <w:t>, 2019</w:t>
      </w:r>
    </w:p>
    <w:p w14:paraId="2F44BFBD" w14:textId="77777777" w:rsidR="00DF4C38" w:rsidRDefault="00DF4C38"/>
    <w:p w14:paraId="4704132E" w14:textId="77777777" w:rsidR="00EE6D4C" w:rsidRDefault="00F721EC" w:rsidP="00625AF5">
      <w:pP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52EC6AAD" w14:textId="77777777" w:rsidR="00EE6D4C" w:rsidRDefault="00EE6D4C">
      <w:pPr>
        <w:rPr>
          <w:rFonts w:ascii="Times New Roman" w:hAnsi="Times New Roman" w:cs="Times New Roman"/>
          <w:sz w:val="24"/>
          <w:szCs w:val="24"/>
        </w:rPr>
      </w:pPr>
      <w:r>
        <w:rPr>
          <w:rFonts w:ascii="Times New Roman" w:hAnsi="Times New Roman" w:cs="Times New Roman"/>
          <w:sz w:val="24"/>
          <w:szCs w:val="24"/>
        </w:rPr>
        <w:br w:type="page"/>
      </w:r>
    </w:p>
    <w:p w14:paraId="7B7C89BA" w14:textId="52C54A43" w:rsidR="00F721EC" w:rsidRDefault="00EE6D4C" w:rsidP="00625AF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721EC">
        <w:rPr>
          <w:rFonts w:ascii="Times New Roman" w:hAnsi="Times New Roman" w:cs="Times New Roman"/>
          <w:sz w:val="24"/>
          <w:szCs w:val="24"/>
        </w:rPr>
        <w:t>Within the education system</w:t>
      </w:r>
      <w:r w:rsidR="00923281">
        <w:rPr>
          <w:rFonts w:ascii="Times New Roman" w:hAnsi="Times New Roman" w:cs="Times New Roman"/>
          <w:sz w:val="24"/>
          <w:szCs w:val="24"/>
        </w:rPr>
        <w:t>,</w:t>
      </w:r>
      <w:r w:rsidR="00F721EC">
        <w:rPr>
          <w:rFonts w:ascii="Times New Roman" w:hAnsi="Times New Roman" w:cs="Times New Roman"/>
          <w:sz w:val="24"/>
          <w:szCs w:val="24"/>
        </w:rPr>
        <w:t xml:space="preserve"> there are many challenges that an educator faces each and every day.  Some of the</w:t>
      </w:r>
      <w:r w:rsidR="00923281">
        <w:rPr>
          <w:rFonts w:ascii="Times New Roman" w:hAnsi="Times New Roman" w:cs="Times New Roman"/>
          <w:sz w:val="24"/>
          <w:szCs w:val="24"/>
        </w:rPr>
        <w:t>se</w:t>
      </w:r>
      <w:r w:rsidR="00F721EC">
        <w:rPr>
          <w:rFonts w:ascii="Times New Roman" w:hAnsi="Times New Roman" w:cs="Times New Roman"/>
          <w:sz w:val="24"/>
          <w:szCs w:val="24"/>
        </w:rPr>
        <w:t xml:space="preserve"> challenges have caused educators to want to leave the classroom setting and look for employment elsewhere or to retire from the profession.  States such as South Carolina </w:t>
      </w:r>
      <w:r w:rsidR="00923281">
        <w:rPr>
          <w:rFonts w:ascii="Times New Roman" w:hAnsi="Times New Roman" w:cs="Times New Roman"/>
          <w:sz w:val="24"/>
          <w:szCs w:val="24"/>
        </w:rPr>
        <w:t xml:space="preserve">are experiencing a teacher shortage and </w:t>
      </w:r>
      <w:r w:rsidR="00F721EC">
        <w:rPr>
          <w:rFonts w:ascii="Times New Roman" w:hAnsi="Times New Roman" w:cs="Times New Roman"/>
          <w:sz w:val="24"/>
          <w:szCs w:val="24"/>
        </w:rPr>
        <w:t xml:space="preserve">need to look at the challenges that teachers are facing </w:t>
      </w:r>
      <w:r w:rsidR="00923281">
        <w:rPr>
          <w:rFonts w:ascii="Times New Roman" w:hAnsi="Times New Roman" w:cs="Times New Roman"/>
          <w:sz w:val="24"/>
          <w:szCs w:val="24"/>
        </w:rPr>
        <w:t xml:space="preserve">in order to </w:t>
      </w:r>
      <w:r w:rsidR="00F721EC">
        <w:rPr>
          <w:rFonts w:ascii="Times New Roman" w:hAnsi="Times New Roman" w:cs="Times New Roman"/>
          <w:sz w:val="24"/>
          <w:szCs w:val="24"/>
        </w:rPr>
        <w:t xml:space="preserve">get a better understanding </w:t>
      </w:r>
      <w:r w:rsidR="00923281">
        <w:rPr>
          <w:rFonts w:ascii="Times New Roman" w:hAnsi="Times New Roman" w:cs="Times New Roman"/>
          <w:sz w:val="24"/>
          <w:szCs w:val="24"/>
        </w:rPr>
        <w:t xml:space="preserve">of </w:t>
      </w:r>
      <w:r w:rsidR="00F721EC">
        <w:rPr>
          <w:rFonts w:ascii="Times New Roman" w:hAnsi="Times New Roman" w:cs="Times New Roman"/>
          <w:sz w:val="24"/>
          <w:szCs w:val="24"/>
        </w:rPr>
        <w:t xml:space="preserve">what is causing teachers to want to leave the classroom.  Understanding what is causing teachers to leave the classroom can allow states to better address the exodus that is taking place within the teaching profession.  The purpose of this paper is to look at the </w:t>
      </w:r>
      <w:r w:rsidR="00625AF5">
        <w:rPr>
          <w:rFonts w:ascii="Times New Roman" w:hAnsi="Times New Roman" w:cs="Times New Roman"/>
          <w:sz w:val="24"/>
          <w:szCs w:val="24"/>
        </w:rPr>
        <w:t xml:space="preserve">gap in the research, the </w:t>
      </w:r>
      <w:r w:rsidR="00F721EC">
        <w:rPr>
          <w:rFonts w:ascii="Times New Roman" w:hAnsi="Times New Roman" w:cs="Times New Roman"/>
          <w:sz w:val="24"/>
          <w:szCs w:val="24"/>
        </w:rPr>
        <w:t xml:space="preserve">problem statement, theoretical foundation, and the research questions that will be included in a study within the state of South Carolina on teacher retention.  </w:t>
      </w:r>
    </w:p>
    <w:p w14:paraId="73BC9D21" w14:textId="77777777" w:rsidR="00625AF5" w:rsidRPr="00625AF5" w:rsidRDefault="00625AF5" w:rsidP="00625AF5">
      <w:pPr>
        <w:spacing w:after="0" w:line="480" w:lineRule="auto"/>
        <w:jc w:val="center"/>
        <w:rPr>
          <w:rFonts w:ascii="Times New Roman" w:hAnsi="Times New Roman" w:cs="Times New Roman"/>
          <w:b/>
          <w:sz w:val="24"/>
          <w:szCs w:val="24"/>
        </w:rPr>
      </w:pPr>
      <w:r w:rsidRPr="00625AF5">
        <w:rPr>
          <w:rFonts w:ascii="Times New Roman" w:hAnsi="Times New Roman" w:cs="Times New Roman"/>
          <w:b/>
          <w:sz w:val="24"/>
          <w:szCs w:val="24"/>
        </w:rPr>
        <w:t>Gap in the Research</w:t>
      </w:r>
    </w:p>
    <w:p w14:paraId="25E4DEDF" w14:textId="28766BE8" w:rsidR="00E73EFB" w:rsidRPr="00625AF5" w:rsidRDefault="00625AF5" w:rsidP="00625AF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73EFB">
        <w:rPr>
          <w:rFonts w:ascii="Times New Roman" w:hAnsi="Times New Roman" w:cs="Times New Roman"/>
          <w:sz w:val="24"/>
          <w:szCs w:val="24"/>
        </w:rPr>
        <w:t>There is a gap in the research that has been carried out</w:t>
      </w:r>
      <w:r w:rsidR="00923281">
        <w:rPr>
          <w:rFonts w:ascii="Times New Roman" w:hAnsi="Times New Roman" w:cs="Times New Roman"/>
          <w:sz w:val="24"/>
          <w:szCs w:val="24"/>
        </w:rPr>
        <w:t xml:space="preserve"> on teacher retention</w:t>
      </w:r>
      <w:r w:rsidR="00E73EFB">
        <w:rPr>
          <w:rFonts w:ascii="Times New Roman" w:hAnsi="Times New Roman" w:cs="Times New Roman"/>
          <w:sz w:val="24"/>
          <w:szCs w:val="24"/>
        </w:rPr>
        <w:t>.</w:t>
      </w:r>
      <w:r>
        <w:rPr>
          <w:rFonts w:ascii="Times New Roman" w:hAnsi="Times New Roman" w:cs="Times New Roman"/>
          <w:sz w:val="24"/>
          <w:szCs w:val="24"/>
        </w:rPr>
        <w:t xml:space="preserve">  There has been research carried out in the past </w:t>
      </w:r>
      <w:r w:rsidR="00923281">
        <w:rPr>
          <w:rFonts w:ascii="Times New Roman" w:hAnsi="Times New Roman" w:cs="Times New Roman"/>
          <w:sz w:val="24"/>
          <w:szCs w:val="24"/>
        </w:rPr>
        <w:t xml:space="preserve">on </w:t>
      </w:r>
      <w:r>
        <w:rPr>
          <w:rFonts w:ascii="Times New Roman" w:hAnsi="Times New Roman" w:cs="Times New Roman"/>
          <w:sz w:val="24"/>
          <w:szCs w:val="24"/>
        </w:rPr>
        <w:t xml:space="preserve">teacher retention in larger states.  However, there has not been much research done in regards to teacher retention in smaller states such as South Carolina.  </w:t>
      </w:r>
      <w:r w:rsidRPr="007972F1">
        <w:rPr>
          <w:rFonts w:ascii="Times New Roman" w:hAnsi="Times New Roman" w:cs="Times New Roman"/>
          <w:sz w:val="24"/>
          <w:szCs w:val="24"/>
        </w:rPr>
        <w:t xml:space="preserve">Hammonds (2017) pointed out that there was a need for more research in other states to determine what is causing educators to leave the field.  </w:t>
      </w:r>
      <w:r w:rsidRPr="00E73EFB">
        <w:rPr>
          <w:rFonts w:ascii="Times New Roman" w:hAnsi="Times New Roman" w:cs="Times New Roman"/>
          <w:sz w:val="24"/>
          <w:szCs w:val="24"/>
        </w:rPr>
        <w:t>The closest study that</w:t>
      </w:r>
      <w:r>
        <w:rPr>
          <w:rFonts w:ascii="Times New Roman" w:hAnsi="Times New Roman" w:cs="Times New Roman"/>
          <w:sz w:val="24"/>
          <w:szCs w:val="24"/>
        </w:rPr>
        <w:t xml:space="preserve"> </w:t>
      </w:r>
      <w:r w:rsidRPr="00E73EFB">
        <w:rPr>
          <w:rFonts w:ascii="Times New Roman" w:hAnsi="Times New Roman" w:cs="Times New Roman"/>
          <w:sz w:val="24"/>
          <w:szCs w:val="24"/>
        </w:rPr>
        <w:t xml:space="preserve">could </w:t>
      </w:r>
      <w:r>
        <w:rPr>
          <w:rFonts w:ascii="Times New Roman" w:hAnsi="Times New Roman" w:cs="Times New Roman"/>
          <w:sz w:val="24"/>
          <w:szCs w:val="24"/>
        </w:rPr>
        <w:t xml:space="preserve">be found </w:t>
      </w:r>
      <w:r w:rsidRPr="00E73EFB">
        <w:rPr>
          <w:rFonts w:ascii="Times New Roman" w:hAnsi="Times New Roman" w:cs="Times New Roman"/>
          <w:sz w:val="24"/>
          <w:szCs w:val="24"/>
        </w:rPr>
        <w:t>to the state of South Carolina was Tennessee. In the research that was carried out in Tennessee</w:t>
      </w:r>
      <w:r w:rsidR="00923281">
        <w:rPr>
          <w:rFonts w:ascii="Times New Roman" w:hAnsi="Times New Roman" w:cs="Times New Roman"/>
          <w:sz w:val="24"/>
          <w:szCs w:val="24"/>
        </w:rPr>
        <w:t>,</w:t>
      </w:r>
      <w:r w:rsidRPr="00E73EFB">
        <w:rPr>
          <w:rFonts w:ascii="Times New Roman" w:hAnsi="Times New Roman" w:cs="Times New Roman"/>
          <w:sz w:val="24"/>
          <w:szCs w:val="24"/>
        </w:rPr>
        <w:t xml:space="preserve"> the author of that study pointed out that more research was needed in other states to determine possible causes of teachers leaving the profession (Hammond, 2017). </w:t>
      </w:r>
      <w:r>
        <w:rPr>
          <w:rFonts w:ascii="Times New Roman" w:hAnsi="Times New Roman" w:cs="Times New Roman"/>
          <w:sz w:val="24"/>
          <w:szCs w:val="24"/>
        </w:rPr>
        <w:t xml:space="preserve">It was also recommended that research be carried out to determine why teachers are leaving the profession in order to address the issue and reduce the amount </w:t>
      </w:r>
      <w:r w:rsidR="00923281">
        <w:rPr>
          <w:rFonts w:ascii="Times New Roman" w:hAnsi="Times New Roman" w:cs="Times New Roman"/>
          <w:sz w:val="24"/>
          <w:szCs w:val="24"/>
        </w:rPr>
        <w:t xml:space="preserve">who </w:t>
      </w:r>
      <w:r>
        <w:rPr>
          <w:rFonts w:ascii="Times New Roman" w:hAnsi="Times New Roman" w:cs="Times New Roman"/>
          <w:sz w:val="24"/>
          <w:szCs w:val="24"/>
        </w:rPr>
        <w:t xml:space="preserve">are leaving the field of education (Dupriez, Delvaux, &amp; Lothaire, 2016).  </w:t>
      </w:r>
      <w:r w:rsidRPr="007972F1">
        <w:rPr>
          <w:rFonts w:ascii="Times New Roman" w:hAnsi="Times New Roman" w:cs="Times New Roman"/>
          <w:sz w:val="24"/>
          <w:szCs w:val="24"/>
        </w:rPr>
        <w:t>This view by the author was supported by Papay, Bacher-Hicks, Page, &amp; Marinell (2017)</w:t>
      </w:r>
      <w:r w:rsidR="00610DAA">
        <w:rPr>
          <w:rFonts w:ascii="Times New Roman" w:hAnsi="Times New Roman" w:cs="Times New Roman"/>
          <w:sz w:val="24"/>
          <w:szCs w:val="24"/>
        </w:rPr>
        <w:t>,</w:t>
      </w:r>
      <w:r w:rsidRPr="007972F1">
        <w:rPr>
          <w:rFonts w:ascii="Times New Roman" w:hAnsi="Times New Roman" w:cs="Times New Roman"/>
          <w:sz w:val="24"/>
          <w:szCs w:val="24"/>
        </w:rPr>
        <w:t xml:space="preserve"> </w:t>
      </w:r>
      <w:r w:rsidR="00610DAA">
        <w:rPr>
          <w:rFonts w:ascii="Times New Roman" w:hAnsi="Times New Roman" w:cs="Times New Roman"/>
          <w:sz w:val="24"/>
          <w:szCs w:val="24"/>
        </w:rPr>
        <w:t xml:space="preserve"> who stated that</w:t>
      </w:r>
      <w:r w:rsidRPr="007972F1">
        <w:rPr>
          <w:rFonts w:ascii="Times New Roman" w:hAnsi="Times New Roman" w:cs="Times New Roman"/>
          <w:sz w:val="24"/>
          <w:szCs w:val="24"/>
        </w:rPr>
        <w:t xml:space="preserve"> there is a need to figure out what is causing so many </w:t>
      </w:r>
      <w:r w:rsidRPr="007972F1">
        <w:rPr>
          <w:rFonts w:ascii="Times New Roman" w:hAnsi="Times New Roman" w:cs="Times New Roman"/>
          <w:sz w:val="24"/>
          <w:szCs w:val="24"/>
        </w:rPr>
        <w:lastRenderedPageBreak/>
        <w:t>teachers to leave the profession in this day and age.</w:t>
      </w:r>
      <w:r>
        <w:rPr>
          <w:rFonts w:ascii="Times New Roman" w:hAnsi="Times New Roman" w:cs="Times New Roman"/>
          <w:sz w:val="24"/>
          <w:szCs w:val="24"/>
        </w:rPr>
        <w:t xml:space="preserve">  As a result of these recommendations</w:t>
      </w:r>
      <w:r w:rsidR="00F2717C">
        <w:rPr>
          <w:rFonts w:ascii="Times New Roman" w:hAnsi="Times New Roman" w:cs="Times New Roman"/>
          <w:sz w:val="24"/>
          <w:szCs w:val="24"/>
        </w:rPr>
        <w:t>,</w:t>
      </w:r>
      <w:r>
        <w:rPr>
          <w:rFonts w:ascii="Times New Roman" w:hAnsi="Times New Roman" w:cs="Times New Roman"/>
          <w:sz w:val="24"/>
          <w:szCs w:val="24"/>
        </w:rPr>
        <w:t xml:space="preserve"> it has been determined that research needs to be carried out in the state of South Carolina to gain insight into what might be </w:t>
      </w:r>
      <w:r w:rsidR="00610DAA">
        <w:rPr>
          <w:rFonts w:ascii="Times New Roman" w:hAnsi="Times New Roman" w:cs="Times New Roman"/>
          <w:sz w:val="24"/>
          <w:szCs w:val="24"/>
        </w:rPr>
        <w:t>causing</w:t>
      </w:r>
      <w:r w:rsidR="00F2717C">
        <w:rPr>
          <w:rFonts w:ascii="Times New Roman" w:hAnsi="Times New Roman" w:cs="Times New Roman"/>
          <w:sz w:val="24"/>
          <w:szCs w:val="24"/>
        </w:rPr>
        <w:t xml:space="preserve"> </w:t>
      </w:r>
      <w:r>
        <w:rPr>
          <w:rFonts w:ascii="Times New Roman" w:hAnsi="Times New Roman" w:cs="Times New Roman"/>
          <w:sz w:val="24"/>
          <w:szCs w:val="24"/>
        </w:rPr>
        <w:t xml:space="preserve">educators </w:t>
      </w:r>
      <w:r w:rsidR="00610DAA">
        <w:rPr>
          <w:rFonts w:ascii="Times New Roman" w:hAnsi="Times New Roman" w:cs="Times New Roman"/>
          <w:sz w:val="24"/>
          <w:szCs w:val="24"/>
        </w:rPr>
        <w:t xml:space="preserve">to leave </w:t>
      </w:r>
      <w:r>
        <w:rPr>
          <w:rFonts w:ascii="Times New Roman" w:hAnsi="Times New Roman" w:cs="Times New Roman"/>
          <w:sz w:val="24"/>
          <w:szCs w:val="24"/>
        </w:rPr>
        <w:t>the field of education in the state of South Carolina</w:t>
      </w:r>
      <w:r w:rsidR="00F2717C">
        <w:rPr>
          <w:rFonts w:ascii="Times New Roman" w:hAnsi="Times New Roman" w:cs="Times New Roman"/>
          <w:sz w:val="24"/>
          <w:szCs w:val="24"/>
        </w:rPr>
        <w:t xml:space="preserve"> and thus find ways to address the increasing teacher shortage throughout the state. </w:t>
      </w:r>
      <w:r>
        <w:rPr>
          <w:rFonts w:ascii="Times New Roman" w:hAnsi="Times New Roman" w:cs="Times New Roman"/>
          <w:sz w:val="24"/>
          <w:szCs w:val="24"/>
        </w:rPr>
        <w:t xml:space="preserve">    </w:t>
      </w:r>
      <w:r w:rsidRPr="007972F1">
        <w:rPr>
          <w:rFonts w:ascii="Times New Roman" w:hAnsi="Times New Roman" w:cs="Times New Roman"/>
          <w:sz w:val="24"/>
          <w:szCs w:val="24"/>
        </w:rPr>
        <w:t xml:space="preserve">  </w:t>
      </w:r>
      <w:r w:rsidR="00E73EFB">
        <w:rPr>
          <w:rFonts w:ascii="Times New Roman" w:hAnsi="Times New Roman" w:cs="Times New Roman"/>
          <w:sz w:val="24"/>
          <w:szCs w:val="24"/>
        </w:rPr>
        <w:t xml:space="preserve"> </w:t>
      </w:r>
    </w:p>
    <w:p w14:paraId="5846C96E" w14:textId="77777777" w:rsidR="00F07F2B" w:rsidRPr="00F07F2B" w:rsidRDefault="00F07F2B" w:rsidP="00625AF5">
      <w:pPr>
        <w:spacing w:after="0" w:line="480" w:lineRule="auto"/>
        <w:jc w:val="center"/>
        <w:rPr>
          <w:rFonts w:ascii="Times New Roman" w:hAnsi="Times New Roman" w:cs="Times New Roman"/>
          <w:b/>
          <w:color w:val="000000"/>
          <w:sz w:val="24"/>
          <w:szCs w:val="24"/>
          <w:shd w:val="clear" w:color="auto" w:fill="FFFFFF"/>
        </w:rPr>
      </w:pPr>
      <w:r w:rsidRPr="00F07F2B">
        <w:rPr>
          <w:rFonts w:ascii="Times New Roman" w:hAnsi="Times New Roman" w:cs="Times New Roman"/>
          <w:b/>
          <w:color w:val="000000"/>
          <w:sz w:val="24"/>
          <w:szCs w:val="24"/>
          <w:shd w:val="clear" w:color="auto" w:fill="FFFFFF"/>
        </w:rPr>
        <w:t>Problem Statement</w:t>
      </w:r>
    </w:p>
    <w:p w14:paraId="2EAA788C" w14:textId="51ECC23C" w:rsidR="00186D34" w:rsidRDefault="00F07F2B" w:rsidP="00625AF5">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C5134B" w:rsidRPr="00C5134B">
        <w:rPr>
          <w:rFonts w:ascii="Times New Roman" w:hAnsi="Times New Roman" w:cs="Times New Roman"/>
          <w:color w:val="000000"/>
          <w:sz w:val="24"/>
          <w:szCs w:val="24"/>
          <w:shd w:val="clear" w:color="auto" w:fill="FFFFFF"/>
        </w:rPr>
        <w:t>The specific problem is that teachers are leaving the classroom in the state of South Carolina at alarming rates. Teacher retention in the state of South Carolina is now becoming a major issue for school districts all across the state. Teacher retention is a large concern for school districts due to the amount of money it cost</w:t>
      </w:r>
      <w:r w:rsidR="00610DAA">
        <w:rPr>
          <w:rFonts w:ascii="Times New Roman" w:hAnsi="Times New Roman" w:cs="Times New Roman"/>
          <w:color w:val="000000"/>
          <w:sz w:val="24"/>
          <w:szCs w:val="24"/>
          <w:shd w:val="clear" w:color="auto" w:fill="FFFFFF"/>
        </w:rPr>
        <w:t>s</w:t>
      </w:r>
      <w:r w:rsidR="00C5134B" w:rsidRPr="00C5134B">
        <w:rPr>
          <w:rFonts w:ascii="Times New Roman" w:hAnsi="Times New Roman" w:cs="Times New Roman"/>
          <w:color w:val="000000"/>
          <w:sz w:val="24"/>
          <w:szCs w:val="24"/>
          <w:shd w:val="clear" w:color="auto" w:fill="FFFFFF"/>
        </w:rPr>
        <w:t xml:space="preserve"> to hire and train new teachers for positions (Papay, Bacher-Hicks, Page, &amp; Marinell, 2017). On average</w:t>
      </w:r>
      <w:r w:rsidR="00610DAA">
        <w:rPr>
          <w:rFonts w:ascii="Times New Roman" w:hAnsi="Times New Roman" w:cs="Times New Roman"/>
          <w:color w:val="000000"/>
          <w:sz w:val="24"/>
          <w:szCs w:val="24"/>
          <w:shd w:val="clear" w:color="auto" w:fill="FFFFFF"/>
        </w:rPr>
        <w:t>,</w:t>
      </w:r>
      <w:r w:rsidR="00C5134B" w:rsidRPr="00C5134B">
        <w:rPr>
          <w:rFonts w:ascii="Times New Roman" w:hAnsi="Times New Roman" w:cs="Times New Roman"/>
          <w:color w:val="000000"/>
          <w:sz w:val="24"/>
          <w:szCs w:val="24"/>
          <w:shd w:val="clear" w:color="auto" w:fill="FFFFFF"/>
        </w:rPr>
        <w:t xml:space="preserve"> 20% of teachers leave the profession each year in urban schools (Hammonds, 2017). </w:t>
      </w:r>
      <w:r w:rsidR="00610DAA">
        <w:rPr>
          <w:rFonts w:ascii="Times New Roman" w:hAnsi="Times New Roman" w:cs="Times New Roman"/>
          <w:color w:val="000000"/>
          <w:sz w:val="24"/>
          <w:szCs w:val="24"/>
          <w:shd w:val="clear" w:color="auto" w:fill="FFFFFF"/>
        </w:rPr>
        <w:t>T</w:t>
      </w:r>
      <w:r w:rsidR="00C5134B" w:rsidRPr="00C5134B">
        <w:rPr>
          <w:rFonts w:ascii="Times New Roman" w:hAnsi="Times New Roman" w:cs="Times New Roman"/>
          <w:color w:val="000000"/>
          <w:sz w:val="24"/>
          <w:szCs w:val="24"/>
          <w:shd w:val="clear" w:color="auto" w:fill="FFFFFF"/>
        </w:rPr>
        <w:t>he reasons why teachers within the state of South Carolina are leaving the education profession</w:t>
      </w:r>
      <w:r w:rsidR="00610DAA">
        <w:rPr>
          <w:rFonts w:ascii="Times New Roman" w:hAnsi="Times New Roman" w:cs="Times New Roman"/>
          <w:color w:val="000000"/>
          <w:sz w:val="24"/>
          <w:szCs w:val="24"/>
          <w:shd w:val="clear" w:color="auto" w:fill="FFFFFF"/>
        </w:rPr>
        <w:t xml:space="preserve"> are not known</w:t>
      </w:r>
      <w:r w:rsidR="00C5134B" w:rsidRPr="00C5134B">
        <w:rPr>
          <w:rFonts w:ascii="Times New Roman" w:hAnsi="Times New Roman" w:cs="Times New Roman"/>
          <w:color w:val="000000"/>
          <w:sz w:val="24"/>
          <w:szCs w:val="24"/>
          <w:shd w:val="clear" w:color="auto" w:fill="FFFFFF"/>
        </w:rPr>
        <w:t>. It is also not known if there is anything that can be done to keep these teachers within the education profession. </w:t>
      </w:r>
    </w:p>
    <w:p w14:paraId="5CDF68CD" w14:textId="77777777" w:rsidR="00F07F2B" w:rsidRPr="00F07F2B" w:rsidRDefault="00F07F2B" w:rsidP="00625AF5">
      <w:pPr>
        <w:spacing w:after="0" w:line="480" w:lineRule="auto"/>
        <w:jc w:val="center"/>
        <w:rPr>
          <w:rFonts w:ascii="Times New Roman" w:hAnsi="Times New Roman" w:cs="Times New Roman"/>
          <w:b/>
          <w:color w:val="000000"/>
          <w:sz w:val="24"/>
          <w:szCs w:val="24"/>
          <w:shd w:val="clear" w:color="auto" w:fill="FFFFFF"/>
        </w:rPr>
      </w:pPr>
      <w:r w:rsidRPr="00F07F2B">
        <w:rPr>
          <w:rFonts w:ascii="Times New Roman" w:hAnsi="Times New Roman" w:cs="Times New Roman"/>
          <w:b/>
          <w:color w:val="000000"/>
          <w:sz w:val="24"/>
          <w:szCs w:val="24"/>
          <w:shd w:val="clear" w:color="auto" w:fill="FFFFFF"/>
        </w:rPr>
        <w:t xml:space="preserve">Theories </w:t>
      </w:r>
      <w:r w:rsidR="004729B4">
        <w:rPr>
          <w:rFonts w:ascii="Times New Roman" w:hAnsi="Times New Roman" w:cs="Times New Roman"/>
          <w:b/>
          <w:color w:val="000000"/>
          <w:sz w:val="24"/>
          <w:szCs w:val="24"/>
          <w:shd w:val="clear" w:color="auto" w:fill="FFFFFF"/>
        </w:rPr>
        <w:t>for Research</w:t>
      </w:r>
    </w:p>
    <w:p w14:paraId="01C4676E" w14:textId="317FA0F6" w:rsidR="004729B4" w:rsidRDefault="00F07F2B" w:rsidP="00625AF5">
      <w:pPr>
        <w:spacing w:after="0" w:line="48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ab/>
      </w:r>
      <w:r w:rsidR="006E27CC">
        <w:rPr>
          <w:rFonts w:ascii="Times New Roman" w:hAnsi="Times New Roman" w:cs="Times New Roman"/>
          <w:color w:val="000000"/>
          <w:sz w:val="24"/>
          <w:szCs w:val="24"/>
          <w:shd w:val="clear" w:color="auto" w:fill="FFFFFF"/>
        </w:rPr>
        <w:t xml:space="preserve">The theoretical foundation that the study is going to be based </w:t>
      </w:r>
      <w:r w:rsidR="00610DAA">
        <w:rPr>
          <w:rFonts w:ascii="Times New Roman" w:hAnsi="Times New Roman" w:cs="Times New Roman"/>
          <w:color w:val="000000"/>
          <w:sz w:val="24"/>
          <w:szCs w:val="24"/>
          <w:shd w:val="clear" w:color="auto" w:fill="FFFFFF"/>
        </w:rPr>
        <w:t xml:space="preserve">on consists of </w:t>
      </w:r>
      <w:r w:rsidR="006E27CC">
        <w:rPr>
          <w:rFonts w:ascii="Times New Roman" w:hAnsi="Times New Roman" w:cs="Times New Roman"/>
          <w:color w:val="000000"/>
          <w:sz w:val="24"/>
          <w:szCs w:val="24"/>
          <w:shd w:val="clear" w:color="auto" w:fill="FFFFFF"/>
        </w:rPr>
        <w:t>three theories that support the research.  The theories that the research will be based upon are Maslow’s Hierarchy</w:t>
      </w:r>
      <w:r>
        <w:rPr>
          <w:rFonts w:ascii="Times New Roman" w:hAnsi="Times New Roman" w:cs="Times New Roman"/>
          <w:color w:val="000000"/>
          <w:sz w:val="24"/>
          <w:szCs w:val="24"/>
          <w:shd w:val="clear" w:color="auto" w:fill="FFFFFF"/>
        </w:rPr>
        <w:t xml:space="preserve"> of </w:t>
      </w:r>
      <w:r w:rsidR="006E27CC">
        <w:rPr>
          <w:rFonts w:ascii="Times New Roman" w:hAnsi="Times New Roman" w:cs="Times New Roman"/>
          <w:color w:val="000000"/>
          <w:sz w:val="24"/>
          <w:szCs w:val="24"/>
          <w:shd w:val="clear" w:color="auto" w:fill="FFFFFF"/>
        </w:rPr>
        <w:t>Needs, Herzberg’s Motivational Theory, and Human Capital Management.  Maslow’s Theory is important to the research due to the fact that it concentrates on the unsatisfied needs of human beings and how these can affect an individual (Hammonds, 2017).</w:t>
      </w:r>
      <w:r>
        <w:rPr>
          <w:rFonts w:ascii="Times New Roman" w:hAnsi="Times New Roman" w:cs="Times New Roman"/>
          <w:color w:val="000000"/>
          <w:sz w:val="24"/>
          <w:szCs w:val="24"/>
          <w:shd w:val="clear" w:color="auto" w:fill="FFFFFF"/>
        </w:rPr>
        <w:t xml:space="preserve">  Maslow’s Theory is one that explains human behavior as one that is trying to satisfy the needs of individuals such as esteem and physiological </w:t>
      </w:r>
      <w:r w:rsidR="00610DAA">
        <w:rPr>
          <w:rFonts w:ascii="Times New Roman" w:hAnsi="Times New Roman" w:cs="Times New Roman"/>
          <w:color w:val="000000"/>
          <w:sz w:val="24"/>
          <w:szCs w:val="24"/>
          <w:shd w:val="clear" w:color="auto" w:fill="FFFFFF"/>
        </w:rPr>
        <w:t xml:space="preserve">needs </w:t>
      </w:r>
      <w:r>
        <w:rPr>
          <w:rFonts w:ascii="Times New Roman" w:hAnsi="Times New Roman" w:cs="Times New Roman"/>
          <w:color w:val="000000"/>
          <w:sz w:val="24"/>
          <w:szCs w:val="24"/>
          <w:shd w:val="clear" w:color="auto" w:fill="FFFFFF"/>
        </w:rPr>
        <w:t xml:space="preserve">(Maslow, 1943).  Once one of the needs </w:t>
      </w:r>
      <w:r w:rsidR="00610DAA">
        <w:rPr>
          <w:rFonts w:ascii="Times New Roman" w:hAnsi="Times New Roman" w:cs="Times New Roman"/>
          <w:color w:val="000000"/>
          <w:sz w:val="24"/>
          <w:szCs w:val="24"/>
          <w:shd w:val="clear" w:color="auto" w:fill="FFFFFF"/>
        </w:rPr>
        <w:t xml:space="preserve">is </w:t>
      </w:r>
      <w:r>
        <w:rPr>
          <w:rFonts w:ascii="Times New Roman" w:hAnsi="Times New Roman" w:cs="Times New Roman"/>
          <w:color w:val="000000"/>
          <w:sz w:val="24"/>
          <w:szCs w:val="24"/>
          <w:shd w:val="clear" w:color="auto" w:fill="FFFFFF"/>
        </w:rPr>
        <w:t>met by an individual</w:t>
      </w:r>
      <w:r w:rsidR="00610DA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then </w:t>
      </w:r>
      <w:r w:rsidR="00610DAA">
        <w:rPr>
          <w:rFonts w:ascii="Times New Roman" w:hAnsi="Times New Roman" w:cs="Times New Roman"/>
          <w:color w:val="000000"/>
          <w:sz w:val="24"/>
          <w:szCs w:val="24"/>
          <w:shd w:val="clear" w:color="auto" w:fill="FFFFFF"/>
        </w:rPr>
        <w:t xml:space="preserve">he or she </w:t>
      </w:r>
      <w:r>
        <w:rPr>
          <w:rFonts w:ascii="Times New Roman" w:hAnsi="Times New Roman" w:cs="Times New Roman"/>
          <w:color w:val="000000"/>
          <w:sz w:val="24"/>
          <w:szCs w:val="24"/>
          <w:shd w:val="clear" w:color="auto" w:fill="FFFFFF"/>
        </w:rPr>
        <w:t>move</w:t>
      </w:r>
      <w:r w:rsidR="00610DAA">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to another step in the hierarchy of needs (Maslow, 1943).  </w:t>
      </w:r>
      <w:r w:rsidR="006E27CC">
        <w:rPr>
          <w:rFonts w:ascii="Times New Roman" w:hAnsi="Times New Roman" w:cs="Times New Roman"/>
          <w:color w:val="000000"/>
          <w:sz w:val="24"/>
          <w:szCs w:val="24"/>
          <w:shd w:val="clear" w:color="auto" w:fill="FFFFFF"/>
        </w:rPr>
        <w:t xml:space="preserve">Herzberg’s Motivational Theory is based upon two sets of factors that can either cause </w:t>
      </w:r>
      <w:r w:rsidR="006E27CC">
        <w:rPr>
          <w:rFonts w:ascii="Times New Roman" w:hAnsi="Times New Roman" w:cs="Times New Roman"/>
          <w:color w:val="000000"/>
          <w:sz w:val="24"/>
          <w:szCs w:val="24"/>
          <w:shd w:val="clear" w:color="auto" w:fill="FFFFFF"/>
        </w:rPr>
        <w:lastRenderedPageBreak/>
        <w:t xml:space="preserve">employees to </w:t>
      </w:r>
      <w:r>
        <w:rPr>
          <w:rFonts w:ascii="Times New Roman" w:hAnsi="Times New Roman" w:cs="Times New Roman"/>
          <w:color w:val="000000"/>
          <w:sz w:val="24"/>
          <w:szCs w:val="24"/>
          <w:shd w:val="clear" w:color="auto" w:fill="FFFFFF"/>
        </w:rPr>
        <w:t xml:space="preserve">have motivation </w:t>
      </w:r>
      <w:r w:rsidR="006E27CC">
        <w:rPr>
          <w:rFonts w:ascii="Times New Roman" w:hAnsi="Times New Roman" w:cs="Times New Roman"/>
          <w:color w:val="000000"/>
          <w:sz w:val="24"/>
          <w:szCs w:val="24"/>
          <w:shd w:val="clear" w:color="auto" w:fill="FFFFFF"/>
        </w:rPr>
        <w:t xml:space="preserve">or lose motivation </w:t>
      </w:r>
      <w:r w:rsidR="006E27CC" w:rsidRPr="006E27CC">
        <w:rPr>
          <w:rFonts w:ascii="Times New Roman" w:hAnsi="Times New Roman" w:cs="Times New Roman"/>
          <w:color w:val="000000"/>
          <w:sz w:val="24"/>
          <w:szCs w:val="24"/>
          <w:shd w:val="clear" w:color="auto" w:fill="FFFFFF"/>
        </w:rPr>
        <w:t>(Buble, Juras, &amp; Matić, 2014).</w:t>
      </w:r>
      <w:r w:rsidR="004729B4">
        <w:rPr>
          <w:rFonts w:ascii="Times New Roman" w:hAnsi="Times New Roman" w:cs="Times New Roman"/>
          <w:color w:val="000000"/>
          <w:sz w:val="24"/>
          <w:szCs w:val="24"/>
          <w:shd w:val="clear" w:color="auto" w:fill="FFFFFF"/>
        </w:rPr>
        <w:t xml:space="preserve">  Human Capital Management concentrates on what companies or organizations can do to hire, develop, and retain employees (</w:t>
      </w:r>
      <w:r w:rsidR="004729B4">
        <w:rPr>
          <w:rFonts w:ascii="Times New Roman" w:eastAsia="Times New Roman" w:hAnsi="Times New Roman" w:cs="Times New Roman"/>
          <w:color w:val="000000"/>
          <w:sz w:val="24"/>
          <w:szCs w:val="24"/>
        </w:rPr>
        <w:t xml:space="preserve">Marrewijk </w:t>
      </w:r>
      <w:r w:rsidR="004729B4" w:rsidRPr="004729B4">
        <w:rPr>
          <w:rFonts w:ascii="Times New Roman" w:eastAsia="Times New Roman" w:hAnsi="Times New Roman" w:cs="Times New Roman"/>
          <w:color w:val="000000"/>
          <w:sz w:val="24"/>
          <w:szCs w:val="24"/>
        </w:rPr>
        <w:t xml:space="preserve">&amp; </w:t>
      </w:r>
      <w:r w:rsidR="004729B4">
        <w:rPr>
          <w:rFonts w:ascii="Times New Roman" w:eastAsia="Times New Roman" w:hAnsi="Times New Roman" w:cs="Times New Roman"/>
          <w:color w:val="000000"/>
          <w:sz w:val="24"/>
          <w:szCs w:val="24"/>
        </w:rPr>
        <w:t xml:space="preserve">Timmers, </w:t>
      </w:r>
      <w:r w:rsidR="004729B4" w:rsidRPr="004729B4">
        <w:rPr>
          <w:rFonts w:ascii="Times New Roman" w:eastAsia="Times New Roman" w:hAnsi="Times New Roman" w:cs="Times New Roman"/>
          <w:color w:val="000000"/>
          <w:sz w:val="24"/>
          <w:szCs w:val="24"/>
        </w:rPr>
        <w:t>2003).</w:t>
      </w:r>
      <w:r w:rsidR="004729B4">
        <w:rPr>
          <w:rFonts w:ascii="Times New Roman" w:eastAsia="Times New Roman" w:hAnsi="Times New Roman" w:cs="Times New Roman"/>
          <w:color w:val="000000"/>
          <w:sz w:val="24"/>
          <w:szCs w:val="24"/>
        </w:rPr>
        <w:t xml:space="preserve">  </w:t>
      </w:r>
    </w:p>
    <w:p w14:paraId="66C08A1A" w14:textId="77777777" w:rsidR="000071D4" w:rsidRPr="003D2CDA" w:rsidRDefault="003D2CDA" w:rsidP="00625AF5">
      <w:pPr>
        <w:spacing w:after="0" w:line="480" w:lineRule="auto"/>
        <w:jc w:val="center"/>
        <w:rPr>
          <w:rFonts w:ascii="Times New Roman" w:eastAsia="Times New Roman" w:hAnsi="Times New Roman" w:cs="Times New Roman"/>
          <w:b/>
          <w:color w:val="000000"/>
          <w:sz w:val="24"/>
          <w:szCs w:val="24"/>
        </w:rPr>
      </w:pPr>
      <w:r w:rsidRPr="003D2CDA">
        <w:rPr>
          <w:rFonts w:ascii="Times New Roman" w:eastAsia="Times New Roman" w:hAnsi="Times New Roman" w:cs="Times New Roman"/>
          <w:b/>
          <w:color w:val="000000"/>
          <w:sz w:val="24"/>
          <w:szCs w:val="24"/>
        </w:rPr>
        <w:t xml:space="preserve">Phenomena and </w:t>
      </w:r>
      <w:r w:rsidR="000071D4" w:rsidRPr="003D2CDA">
        <w:rPr>
          <w:rFonts w:ascii="Times New Roman" w:eastAsia="Times New Roman" w:hAnsi="Times New Roman" w:cs="Times New Roman"/>
          <w:b/>
          <w:color w:val="000000"/>
          <w:sz w:val="24"/>
          <w:szCs w:val="24"/>
        </w:rPr>
        <w:t>Research Questions</w:t>
      </w:r>
    </w:p>
    <w:p w14:paraId="037EE88F" w14:textId="52C797AC" w:rsidR="000071D4" w:rsidRDefault="003D2CDA" w:rsidP="00625AF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research that is going to be conducted will look at the </w:t>
      </w:r>
      <w:r w:rsidR="00610DAA">
        <w:rPr>
          <w:rFonts w:ascii="Times New Roman" w:eastAsia="Times New Roman" w:hAnsi="Times New Roman" w:cs="Times New Roman"/>
          <w:color w:val="000000"/>
          <w:sz w:val="24"/>
          <w:szCs w:val="24"/>
        </w:rPr>
        <w:t xml:space="preserve">phenomenon </w:t>
      </w:r>
      <w:r>
        <w:rPr>
          <w:rFonts w:ascii="Times New Roman" w:eastAsia="Times New Roman" w:hAnsi="Times New Roman" w:cs="Times New Roman"/>
          <w:color w:val="000000"/>
          <w:sz w:val="24"/>
          <w:szCs w:val="24"/>
        </w:rPr>
        <w:t xml:space="preserve">of teacher retention.  The </w:t>
      </w:r>
      <w:r w:rsidR="00610DAA">
        <w:rPr>
          <w:rFonts w:ascii="Times New Roman" w:eastAsia="Times New Roman" w:hAnsi="Times New Roman" w:cs="Times New Roman"/>
          <w:color w:val="000000"/>
          <w:sz w:val="24"/>
          <w:szCs w:val="24"/>
        </w:rPr>
        <w:t xml:space="preserve">phenomena </w:t>
      </w:r>
      <w:r>
        <w:rPr>
          <w:rFonts w:ascii="Times New Roman" w:eastAsia="Times New Roman" w:hAnsi="Times New Roman" w:cs="Times New Roman"/>
          <w:color w:val="000000"/>
          <w:sz w:val="24"/>
          <w:szCs w:val="24"/>
        </w:rPr>
        <w:t xml:space="preserve">that will be investigated </w:t>
      </w:r>
      <w:r w:rsidR="00610DAA">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 xml:space="preserve">what causes educators to want to leave the teaching profession and what can be done to reduce the amount of teachers </w:t>
      </w:r>
      <w:r w:rsidR="00610DAA">
        <w:rPr>
          <w:rFonts w:ascii="Times New Roman" w:eastAsia="Times New Roman" w:hAnsi="Times New Roman" w:cs="Times New Roman"/>
          <w:color w:val="000000"/>
          <w:sz w:val="24"/>
          <w:szCs w:val="24"/>
        </w:rPr>
        <w:t xml:space="preserve">who </w:t>
      </w:r>
      <w:r>
        <w:rPr>
          <w:rFonts w:ascii="Times New Roman" w:eastAsia="Times New Roman" w:hAnsi="Times New Roman" w:cs="Times New Roman"/>
          <w:color w:val="000000"/>
          <w:sz w:val="24"/>
          <w:szCs w:val="24"/>
        </w:rPr>
        <w:t>are leaving the teaching profession</w:t>
      </w:r>
      <w:r w:rsidR="00610D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10DAA">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he research that is going to be conducted involves three research questions, which are</w:t>
      </w:r>
      <w:r w:rsidR="00610D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36AC69A7" w14:textId="77777777" w:rsidR="000071D4" w:rsidRPr="00141079" w:rsidRDefault="000071D4" w:rsidP="00625AF5">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R1: What are teacher perceptions of working in education in one school district located in South Carolina?</w:t>
      </w:r>
    </w:p>
    <w:p w14:paraId="0F5DEBE3" w14:textId="77777777" w:rsidR="000071D4" w:rsidRPr="00141079" w:rsidRDefault="000071D4" w:rsidP="00625AF5">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R2: What is the main cause of educators leaving the field of education in one school district in South Carolina?  </w:t>
      </w:r>
    </w:p>
    <w:p w14:paraId="212F0A21" w14:textId="4E127D6C" w:rsidR="000071D4" w:rsidRDefault="000071D4" w:rsidP="00625AF5">
      <w:pPr>
        <w:spacing w:after="0" w:line="480" w:lineRule="auto"/>
        <w:rPr>
          <w:rFonts w:ascii="Times New Roman" w:hAnsi="Times New Roman" w:cs="Times New Roman"/>
          <w:color w:val="000000"/>
          <w:sz w:val="24"/>
          <w:szCs w:val="24"/>
          <w:shd w:val="clear" w:color="auto" w:fill="FFFFFF"/>
        </w:rPr>
      </w:pPr>
      <w:r w:rsidRPr="00141079">
        <w:rPr>
          <w:rFonts w:ascii="Times New Roman" w:hAnsi="Times New Roman" w:cs="Times New Roman"/>
          <w:sz w:val="24"/>
          <w:szCs w:val="24"/>
        </w:rPr>
        <w:t xml:space="preserve">R3: How do educators </w:t>
      </w:r>
      <w:r w:rsidR="00610DAA">
        <w:rPr>
          <w:rFonts w:ascii="Times New Roman" w:hAnsi="Times New Roman" w:cs="Times New Roman"/>
          <w:sz w:val="24"/>
          <w:szCs w:val="24"/>
        </w:rPr>
        <w:t>who</w:t>
      </w:r>
      <w:r w:rsidR="00610DAA" w:rsidRPr="00141079">
        <w:rPr>
          <w:rFonts w:ascii="Times New Roman" w:hAnsi="Times New Roman" w:cs="Times New Roman"/>
          <w:sz w:val="24"/>
          <w:szCs w:val="24"/>
        </w:rPr>
        <w:t xml:space="preserve"> </w:t>
      </w:r>
      <w:r w:rsidRPr="00141079">
        <w:rPr>
          <w:rFonts w:ascii="Times New Roman" w:hAnsi="Times New Roman" w:cs="Times New Roman"/>
          <w:sz w:val="24"/>
          <w:szCs w:val="24"/>
        </w:rPr>
        <w:t xml:space="preserve">have a mentor view the thought of leaving the teaching profession?  </w:t>
      </w:r>
    </w:p>
    <w:p w14:paraId="24A46357" w14:textId="77777777" w:rsidR="004729B4" w:rsidRPr="004729B4" w:rsidRDefault="004729B4" w:rsidP="00625AF5">
      <w:pPr>
        <w:spacing w:after="0" w:line="480" w:lineRule="auto"/>
        <w:jc w:val="center"/>
        <w:rPr>
          <w:rFonts w:ascii="Times New Roman" w:hAnsi="Times New Roman" w:cs="Times New Roman"/>
          <w:b/>
          <w:color w:val="000000"/>
          <w:sz w:val="24"/>
          <w:szCs w:val="24"/>
          <w:shd w:val="clear" w:color="auto" w:fill="FFFFFF"/>
        </w:rPr>
      </w:pPr>
      <w:r w:rsidRPr="004729B4">
        <w:rPr>
          <w:rFonts w:ascii="Times New Roman" w:hAnsi="Times New Roman" w:cs="Times New Roman"/>
          <w:b/>
          <w:color w:val="000000"/>
          <w:sz w:val="24"/>
          <w:szCs w:val="24"/>
          <w:shd w:val="clear" w:color="auto" w:fill="FFFFFF"/>
        </w:rPr>
        <w:t>How Theories are Rela</w:t>
      </w:r>
      <w:bookmarkStart w:id="0" w:name="_GoBack"/>
      <w:bookmarkEnd w:id="0"/>
      <w:r w:rsidRPr="004729B4">
        <w:rPr>
          <w:rFonts w:ascii="Times New Roman" w:hAnsi="Times New Roman" w:cs="Times New Roman"/>
          <w:b/>
          <w:color w:val="000000"/>
          <w:sz w:val="24"/>
          <w:szCs w:val="24"/>
          <w:shd w:val="clear" w:color="auto" w:fill="FFFFFF"/>
        </w:rPr>
        <w:t>ted to Research</w:t>
      </w:r>
    </w:p>
    <w:p w14:paraId="5183C1CB" w14:textId="07A2663B" w:rsidR="00F07F2B" w:rsidRDefault="004729B4" w:rsidP="00625AF5">
      <w:pPr>
        <w:spacing w:after="0" w:line="480" w:lineRule="auto"/>
        <w:rPr>
          <w:rFonts w:ascii="Trebuchet MS" w:eastAsia="Times New Roman" w:hAnsi="Trebuchet MS" w:cs="Times New Roman"/>
          <w:color w:val="000000"/>
          <w:sz w:val="18"/>
          <w:szCs w:val="18"/>
          <w:highlight w:val="yellow"/>
        </w:rPr>
      </w:pPr>
      <w:r>
        <w:rPr>
          <w:rFonts w:ascii="Times New Roman" w:hAnsi="Times New Roman" w:cs="Times New Roman"/>
          <w:color w:val="000000"/>
          <w:sz w:val="24"/>
          <w:szCs w:val="24"/>
          <w:shd w:val="clear" w:color="auto" w:fill="FFFFFF"/>
        </w:rPr>
        <w:tab/>
      </w:r>
      <w:r w:rsidR="00F07F2B">
        <w:rPr>
          <w:rFonts w:ascii="Times New Roman" w:hAnsi="Times New Roman" w:cs="Times New Roman"/>
          <w:color w:val="000000"/>
          <w:sz w:val="24"/>
          <w:szCs w:val="24"/>
          <w:shd w:val="clear" w:color="auto" w:fill="FFFFFF"/>
        </w:rPr>
        <w:t xml:space="preserve">Maslow’s </w:t>
      </w:r>
      <w:r w:rsidR="00610DAA">
        <w:rPr>
          <w:rFonts w:ascii="Times New Roman" w:hAnsi="Times New Roman" w:cs="Times New Roman"/>
          <w:color w:val="000000"/>
          <w:sz w:val="24"/>
          <w:szCs w:val="24"/>
          <w:shd w:val="clear" w:color="auto" w:fill="FFFFFF"/>
        </w:rPr>
        <w:t xml:space="preserve">Theory </w:t>
      </w:r>
      <w:r w:rsidR="00F07F2B">
        <w:rPr>
          <w:rFonts w:ascii="Times New Roman" w:hAnsi="Times New Roman" w:cs="Times New Roman"/>
          <w:color w:val="000000"/>
          <w:sz w:val="24"/>
          <w:szCs w:val="24"/>
          <w:shd w:val="clear" w:color="auto" w:fill="FFFFFF"/>
        </w:rPr>
        <w:t>is important to the research because it is important to figure out what educators</w:t>
      </w:r>
      <w:r w:rsidR="00610DAA">
        <w:rPr>
          <w:rFonts w:ascii="Times New Roman" w:hAnsi="Times New Roman" w:cs="Times New Roman"/>
          <w:color w:val="000000"/>
          <w:sz w:val="24"/>
          <w:szCs w:val="24"/>
          <w:shd w:val="clear" w:color="auto" w:fill="FFFFFF"/>
        </w:rPr>
        <w:t>’</w:t>
      </w:r>
      <w:r w:rsidR="00F07F2B">
        <w:rPr>
          <w:rFonts w:ascii="Times New Roman" w:hAnsi="Times New Roman" w:cs="Times New Roman"/>
          <w:color w:val="000000"/>
          <w:sz w:val="24"/>
          <w:szCs w:val="24"/>
          <w:shd w:val="clear" w:color="auto" w:fill="FFFFFF"/>
        </w:rPr>
        <w:t xml:space="preserve"> needs are.  </w:t>
      </w:r>
      <w:r w:rsidR="00610DAA">
        <w:rPr>
          <w:rFonts w:ascii="Times New Roman" w:hAnsi="Times New Roman" w:cs="Times New Roman"/>
          <w:color w:val="000000"/>
          <w:sz w:val="24"/>
          <w:szCs w:val="24"/>
          <w:shd w:val="clear" w:color="auto" w:fill="FFFFFF"/>
        </w:rPr>
        <w:t>F</w:t>
      </w:r>
      <w:r w:rsidR="00F07F2B">
        <w:rPr>
          <w:rFonts w:ascii="Times New Roman" w:hAnsi="Times New Roman" w:cs="Times New Roman"/>
          <w:color w:val="000000"/>
          <w:sz w:val="24"/>
          <w:szCs w:val="24"/>
          <w:shd w:val="clear" w:color="auto" w:fill="FFFFFF"/>
        </w:rPr>
        <w:t xml:space="preserve">iguring out the needs of the educators could allow a district to reduce the amount of teachers leaving the district.  </w:t>
      </w:r>
      <w:r w:rsidR="006E27CC" w:rsidRPr="006E27CC">
        <w:rPr>
          <w:rFonts w:ascii="Times New Roman" w:hAnsi="Times New Roman" w:cs="Times New Roman"/>
          <w:color w:val="000000"/>
          <w:sz w:val="24"/>
          <w:szCs w:val="24"/>
          <w:shd w:val="clear" w:color="auto" w:fill="FFFFFF"/>
        </w:rPr>
        <w:t>Herz</w:t>
      </w:r>
      <w:r w:rsidR="00F07F2B" w:rsidRPr="00F07F2B">
        <w:rPr>
          <w:rFonts w:ascii="Times New Roman" w:hAnsi="Times New Roman" w:cs="Times New Roman"/>
          <w:color w:val="000000"/>
          <w:sz w:val="24"/>
          <w:szCs w:val="24"/>
          <w:shd w:val="clear" w:color="auto" w:fill="FFFFFF"/>
        </w:rPr>
        <w:t xml:space="preserve">berg’s </w:t>
      </w:r>
      <w:r w:rsidR="00610DAA">
        <w:rPr>
          <w:rFonts w:ascii="Times New Roman" w:hAnsi="Times New Roman" w:cs="Times New Roman"/>
          <w:color w:val="000000"/>
          <w:sz w:val="24"/>
          <w:szCs w:val="24"/>
          <w:shd w:val="clear" w:color="auto" w:fill="FFFFFF"/>
        </w:rPr>
        <w:t>T</w:t>
      </w:r>
      <w:r w:rsidR="00610DAA" w:rsidRPr="00F07F2B">
        <w:rPr>
          <w:rFonts w:ascii="Times New Roman" w:hAnsi="Times New Roman" w:cs="Times New Roman"/>
          <w:color w:val="000000"/>
          <w:sz w:val="24"/>
          <w:szCs w:val="24"/>
          <w:shd w:val="clear" w:color="auto" w:fill="FFFFFF"/>
        </w:rPr>
        <w:t xml:space="preserve">heory </w:t>
      </w:r>
      <w:r w:rsidR="00F07F2B" w:rsidRPr="00F07F2B">
        <w:rPr>
          <w:rFonts w:ascii="Times New Roman" w:hAnsi="Times New Roman" w:cs="Times New Roman"/>
          <w:color w:val="000000"/>
          <w:sz w:val="24"/>
          <w:szCs w:val="24"/>
          <w:shd w:val="clear" w:color="auto" w:fill="FFFFFF"/>
        </w:rPr>
        <w:t>is important to the</w:t>
      </w:r>
      <w:r w:rsidR="006E27CC" w:rsidRPr="006E27CC">
        <w:rPr>
          <w:rFonts w:ascii="Times New Roman" w:hAnsi="Times New Roman" w:cs="Times New Roman"/>
          <w:color w:val="000000"/>
          <w:sz w:val="24"/>
          <w:szCs w:val="24"/>
          <w:shd w:val="clear" w:color="auto" w:fill="FFFFFF"/>
        </w:rPr>
        <w:t xml:space="preserve"> dissertation because the research will be looking at what is motivating teachers and what is not motivating teachers to stay in the education field.</w:t>
      </w:r>
      <w:r>
        <w:rPr>
          <w:rFonts w:ascii="Times New Roman" w:hAnsi="Times New Roman" w:cs="Times New Roman"/>
          <w:color w:val="000000"/>
          <w:sz w:val="24"/>
          <w:szCs w:val="24"/>
          <w:shd w:val="clear" w:color="auto" w:fill="FFFFFF"/>
        </w:rPr>
        <w:t xml:space="preserve">  Human Capital Management is also important to the research that is going to be conducted because this theory looks at ways organizations can retain employees.</w:t>
      </w:r>
      <w:r w:rsidR="002F1C56">
        <w:rPr>
          <w:rFonts w:ascii="Times New Roman" w:hAnsi="Times New Roman" w:cs="Times New Roman"/>
          <w:color w:val="000000"/>
          <w:sz w:val="24"/>
          <w:szCs w:val="24"/>
          <w:shd w:val="clear" w:color="auto" w:fill="FFFFFF"/>
        </w:rPr>
        <w:t xml:space="preserve">  The theory is also important to the study because it is important for district</w:t>
      </w:r>
      <w:r w:rsidR="00610DAA">
        <w:rPr>
          <w:rFonts w:ascii="Times New Roman" w:hAnsi="Times New Roman" w:cs="Times New Roman"/>
          <w:color w:val="000000"/>
          <w:sz w:val="24"/>
          <w:szCs w:val="24"/>
          <w:shd w:val="clear" w:color="auto" w:fill="FFFFFF"/>
        </w:rPr>
        <w:t>s</w:t>
      </w:r>
      <w:r w:rsidR="002F1C56">
        <w:rPr>
          <w:rFonts w:ascii="Times New Roman" w:hAnsi="Times New Roman" w:cs="Times New Roman"/>
          <w:color w:val="000000"/>
          <w:sz w:val="24"/>
          <w:szCs w:val="24"/>
          <w:shd w:val="clear" w:color="auto" w:fill="FFFFFF"/>
        </w:rPr>
        <w:t xml:space="preserve"> to figure out what needs to be done in order to train and develop employees to their fullest potential in </w:t>
      </w:r>
      <w:r w:rsidR="002F1C56">
        <w:rPr>
          <w:rFonts w:ascii="Times New Roman" w:hAnsi="Times New Roman" w:cs="Times New Roman"/>
          <w:color w:val="000000"/>
          <w:sz w:val="24"/>
          <w:szCs w:val="24"/>
          <w:shd w:val="clear" w:color="auto" w:fill="FFFFFF"/>
        </w:rPr>
        <w:lastRenderedPageBreak/>
        <w:t xml:space="preserve">order to reduce turnover.  </w:t>
      </w:r>
      <w:r>
        <w:rPr>
          <w:rFonts w:ascii="Times New Roman" w:hAnsi="Times New Roman" w:cs="Times New Roman"/>
          <w:color w:val="000000"/>
          <w:sz w:val="24"/>
          <w:szCs w:val="24"/>
          <w:shd w:val="clear" w:color="auto" w:fill="FFFFFF"/>
        </w:rPr>
        <w:t>All three of these theories will go hand in hand to help look at the needs of teachers, what motivates teachers to stay in the profession, and what districts can do in order to retain teachers.</w:t>
      </w:r>
      <w:r w:rsidR="002F1C56">
        <w:rPr>
          <w:rFonts w:ascii="Times New Roman" w:hAnsi="Times New Roman" w:cs="Times New Roman"/>
          <w:color w:val="000000"/>
          <w:sz w:val="24"/>
          <w:szCs w:val="24"/>
          <w:shd w:val="clear" w:color="auto" w:fill="FFFFFF"/>
        </w:rPr>
        <w:t xml:space="preserve">  These theories are also relevant to the research because it is important to figure out what teachers</w:t>
      </w:r>
      <w:r w:rsidR="00610DAA">
        <w:rPr>
          <w:rFonts w:ascii="Times New Roman" w:hAnsi="Times New Roman" w:cs="Times New Roman"/>
          <w:color w:val="000000"/>
          <w:sz w:val="24"/>
          <w:szCs w:val="24"/>
          <w:shd w:val="clear" w:color="auto" w:fill="FFFFFF"/>
        </w:rPr>
        <w:t>’</w:t>
      </w:r>
      <w:r w:rsidR="002F1C56">
        <w:rPr>
          <w:rFonts w:ascii="Times New Roman" w:hAnsi="Times New Roman" w:cs="Times New Roman"/>
          <w:color w:val="000000"/>
          <w:sz w:val="24"/>
          <w:szCs w:val="24"/>
          <w:shd w:val="clear" w:color="auto" w:fill="FFFFFF"/>
        </w:rPr>
        <w:t xml:space="preserve"> needs are in order </w:t>
      </w:r>
      <w:r w:rsidR="00610DAA">
        <w:rPr>
          <w:rFonts w:ascii="Times New Roman" w:hAnsi="Times New Roman" w:cs="Times New Roman"/>
          <w:color w:val="000000"/>
          <w:sz w:val="24"/>
          <w:szCs w:val="24"/>
          <w:shd w:val="clear" w:color="auto" w:fill="FFFFFF"/>
        </w:rPr>
        <w:t xml:space="preserve">for them to </w:t>
      </w:r>
      <w:r w:rsidR="002F1C56">
        <w:rPr>
          <w:rFonts w:ascii="Times New Roman" w:hAnsi="Times New Roman" w:cs="Times New Roman"/>
          <w:color w:val="000000"/>
          <w:sz w:val="24"/>
          <w:szCs w:val="24"/>
          <w:shd w:val="clear" w:color="auto" w:fill="FFFFFF"/>
        </w:rPr>
        <w:t xml:space="preserve">be happy, what causes teachers to have motivation or lose motivation, and how teachers can be retained and developed in the best ways possible.  </w:t>
      </w:r>
      <w:r w:rsidR="006E27CC" w:rsidRPr="006E27CC">
        <w:rPr>
          <w:rFonts w:ascii="Trebuchet MS" w:eastAsia="Times New Roman" w:hAnsi="Trebuchet MS" w:cs="Times New Roman"/>
          <w:color w:val="000000"/>
          <w:sz w:val="18"/>
          <w:szCs w:val="18"/>
          <w:highlight w:val="yellow"/>
        </w:rPr>
        <w:t xml:space="preserve"> </w:t>
      </w:r>
    </w:p>
    <w:p w14:paraId="46AE63A2" w14:textId="77777777" w:rsidR="00625AF5" w:rsidRPr="00625AF5" w:rsidRDefault="00625AF5" w:rsidP="00625AF5">
      <w:pPr>
        <w:spacing w:after="0" w:line="480" w:lineRule="auto"/>
        <w:jc w:val="center"/>
        <w:rPr>
          <w:rFonts w:ascii="Times New Roman" w:hAnsi="Times New Roman" w:cs="Times New Roman"/>
          <w:b/>
          <w:sz w:val="24"/>
          <w:szCs w:val="24"/>
        </w:rPr>
      </w:pPr>
      <w:r w:rsidRPr="00625AF5">
        <w:rPr>
          <w:rFonts w:ascii="Times New Roman" w:hAnsi="Times New Roman" w:cs="Times New Roman"/>
          <w:b/>
          <w:sz w:val="24"/>
          <w:szCs w:val="24"/>
        </w:rPr>
        <w:t>Conclusion</w:t>
      </w:r>
    </w:p>
    <w:p w14:paraId="2B31245B" w14:textId="7EF5E11D" w:rsidR="00CB09DB" w:rsidRDefault="00610DAA" w:rsidP="00625AF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B09DB">
        <w:rPr>
          <w:rFonts w:ascii="Times New Roman" w:hAnsi="Times New Roman" w:cs="Times New Roman"/>
          <w:sz w:val="24"/>
          <w:szCs w:val="24"/>
        </w:rPr>
        <w:t xml:space="preserve">There are many challenges that educators face on a daily basis.  Many of these challenges that educators face are causing them to leave the profession or even retire earlier than they were originally planning.  Having quality teachers within the education system is an important foundation in order to offer a good education for all of the students involved.  </w:t>
      </w:r>
      <w:r>
        <w:rPr>
          <w:rFonts w:ascii="Times New Roman" w:hAnsi="Times New Roman" w:cs="Times New Roman"/>
          <w:sz w:val="24"/>
          <w:szCs w:val="24"/>
        </w:rPr>
        <w:t>L</w:t>
      </w:r>
      <w:r w:rsidR="00CB09DB">
        <w:rPr>
          <w:rFonts w:ascii="Times New Roman" w:hAnsi="Times New Roman" w:cs="Times New Roman"/>
          <w:sz w:val="24"/>
          <w:szCs w:val="24"/>
        </w:rPr>
        <w:t xml:space="preserve">ooking at the many challenges that are found within the education system could possibly allow districts and schools a way to increase teacher retention.  </w:t>
      </w:r>
      <w:r w:rsidR="005D62BD">
        <w:rPr>
          <w:rFonts w:ascii="Times New Roman" w:hAnsi="Times New Roman" w:cs="Times New Roman"/>
          <w:sz w:val="24"/>
          <w:szCs w:val="24"/>
        </w:rPr>
        <w:t>I</w:t>
      </w:r>
      <w:r w:rsidR="00CB09DB">
        <w:rPr>
          <w:rFonts w:ascii="Times New Roman" w:hAnsi="Times New Roman" w:cs="Times New Roman"/>
          <w:sz w:val="24"/>
          <w:szCs w:val="24"/>
        </w:rPr>
        <w:t>ncreasing teacher retention could allow districts to provide a good education for the students in the public school system.  It is important that research is conducted in order to figure out what is causing educators to want to leave the classroom</w:t>
      </w:r>
      <w:r w:rsidR="005D62BD">
        <w:rPr>
          <w:rFonts w:ascii="Times New Roman" w:hAnsi="Times New Roman" w:cs="Times New Roman"/>
          <w:sz w:val="24"/>
          <w:szCs w:val="24"/>
        </w:rPr>
        <w:t xml:space="preserve"> so </w:t>
      </w:r>
      <w:r w:rsidR="00341C7A">
        <w:rPr>
          <w:rFonts w:ascii="Times New Roman" w:hAnsi="Times New Roman" w:cs="Times New Roman"/>
          <w:sz w:val="24"/>
          <w:szCs w:val="24"/>
        </w:rPr>
        <w:t>that states</w:t>
      </w:r>
      <w:r w:rsidR="00CB09DB">
        <w:rPr>
          <w:rFonts w:ascii="Times New Roman" w:hAnsi="Times New Roman" w:cs="Times New Roman"/>
          <w:sz w:val="24"/>
          <w:szCs w:val="24"/>
        </w:rPr>
        <w:t xml:space="preserve"> and districts can take measures to reduce the amount of teachers leaving the profession.      </w:t>
      </w:r>
    </w:p>
    <w:p w14:paraId="174C7D1F" w14:textId="77777777" w:rsidR="003D2CDA" w:rsidRDefault="003D2CDA" w:rsidP="00F07F2B">
      <w:pPr>
        <w:rPr>
          <w:rFonts w:ascii="Trebuchet MS" w:eastAsia="Times New Roman" w:hAnsi="Trebuchet MS" w:cs="Times New Roman"/>
          <w:color w:val="000000"/>
          <w:sz w:val="18"/>
          <w:szCs w:val="18"/>
          <w:highlight w:val="yellow"/>
        </w:rPr>
      </w:pPr>
    </w:p>
    <w:p w14:paraId="6C68BB5E" w14:textId="77777777" w:rsidR="004729B4" w:rsidRDefault="004729B4" w:rsidP="00F07F2B">
      <w:pPr>
        <w:rPr>
          <w:rFonts w:ascii="Times New Roman" w:eastAsia="Times New Roman" w:hAnsi="Times New Roman" w:cs="Times New Roman"/>
          <w:color w:val="000000"/>
          <w:sz w:val="24"/>
          <w:szCs w:val="24"/>
        </w:rPr>
      </w:pPr>
    </w:p>
    <w:p w14:paraId="08E8EC54" w14:textId="77777777" w:rsidR="003D2CDA" w:rsidRDefault="003D2CD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ABF0AA2" w14:textId="77777777" w:rsidR="004729B4" w:rsidRDefault="00F07F2B" w:rsidP="003D2CDA">
      <w:pPr>
        <w:spacing w:after="0" w:line="480" w:lineRule="auto"/>
        <w:jc w:val="center"/>
        <w:rPr>
          <w:rFonts w:ascii="Arial" w:eastAsia="Times New Roman" w:hAnsi="Arial" w:cs="Arial"/>
          <w:color w:val="333333"/>
          <w:sz w:val="21"/>
          <w:szCs w:val="21"/>
          <w:shd w:val="clear" w:color="auto" w:fill="FFFFFF"/>
        </w:rPr>
      </w:pPr>
      <w:r w:rsidRPr="003D2CDA">
        <w:rPr>
          <w:rFonts w:ascii="Times New Roman" w:eastAsia="Times New Roman" w:hAnsi="Times New Roman" w:cs="Times New Roman"/>
          <w:b/>
          <w:color w:val="000000"/>
          <w:sz w:val="24"/>
          <w:szCs w:val="24"/>
        </w:rPr>
        <w:lastRenderedPageBreak/>
        <w:t>References</w:t>
      </w:r>
    </w:p>
    <w:p w14:paraId="3E07EAED" w14:textId="2D543654" w:rsidR="003D2CDA" w:rsidRPr="003D2CDA" w:rsidRDefault="003D2CDA" w:rsidP="003D2CDA">
      <w:pPr>
        <w:shd w:val="clear" w:color="auto" w:fill="FFFFFF"/>
        <w:spacing w:after="0" w:line="480" w:lineRule="auto"/>
        <w:rPr>
          <w:rFonts w:ascii="Times New Roman" w:hAnsi="Times New Roman" w:cs="Times New Roman"/>
          <w:color w:val="000000"/>
          <w:sz w:val="24"/>
          <w:szCs w:val="24"/>
          <w:shd w:val="clear" w:color="auto" w:fill="FFFFFF"/>
        </w:rPr>
      </w:pPr>
      <w:r w:rsidRPr="003D2CDA">
        <w:rPr>
          <w:rFonts w:ascii="Times New Roman" w:hAnsi="Times New Roman" w:cs="Times New Roman"/>
          <w:color w:val="000000"/>
          <w:sz w:val="24"/>
          <w:szCs w:val="24"/>
          <w:shd w:val="clear" w:color="auto" w:fill="FFFFFF"/>
        </w:rPr>
        <w:t xml:space="preserve">Buble, M., Juras, A., &amp; Matić, I. (2014). The </w:t>
      </w:r>
      <w:r w:rsidR="005D62BD">
        <w:rPr>
          <w:rFonts w:ascii="Times New Roman" w:hAnsi="Times New Roman" w:cs="Times New Roman"/>
          <w:color w:val="000000"/>
          <w:sz w:val="24"/>
          <w:szCs w:val="24"/>
          <w:shd w:val="clear" w:color="auto" w:fill="FFFFFF"/>
        </w:rPr>
        <w:t>r</w:t>
      </w:r>
      <w:r w:rsidR="005D62BD" w:rsidRPr="003D2CDA">
        <w:rPr>
          <w:rFonts w:ascii="Times New Roman" w:hAnsi="Times New Roman" w:cs="Times New Roman"/>
          <w:color w:val="000000"/>
          <w:sz w:val="24"/>
          <w:szCs w:val="24"/>
          <w:shd w:val="clear" w:color="auto" w:fill="FFFFFF"/>
        </w:rPr>
        <w:t xml:space="preserve">elationship </w:t>
      </w:r>
      <w:r w:rsidRPr="003D2CDA">
        <w:rPr>
          <w:rFonts w:ascii="Times New Roman" w:hAnsi="Times New Roman" w:cs="Times New Roman"/>
          <w:color w:val="000000"/>
          <w:sz w:val="24"/>
          <w:szCs w:val="24"/>
          <w:shd w:val="clear" w:color="auto" w:fill="FFFFFF"/>
        </w:rPr>
        <w:t xml:space="preserve">between </w:t>
      </w:r>
      <w:r w:rsidR="005D62BD">
        <w:rPr>
          <w:rFonts w:ascii="Times New Roman" w:hAnsi="Times New Roman" w:cs="Times New Roman"/>
          <w:color w:val="000000"/>
          <w:sz w:val="24"/>
          <w:szCs w:val="24"/>
          <w:shd w:val="clear" w:color="auto" w:fill="FFFFFF"/>
        </w:rPr>
        <w:tab/>
        <w:t>m</w:t>
      </w:r>
      <w:r w:rsidR="005D62BD" w:rsidRPr="003D2CDA">
        <w:rPr>
          <w:rFonts w:ascii="Times New Roman" w:hAnsi="Times New Roman" w:cs="Times New Roman"/>
          <w:color w:val="000000"/>
          <w:sz w:val="24"/>
          <w:szCs w:val="24"/>
          <w:shd w:val="clear" w:color="auto" w:fill="FFFFFF"/>
        </w:rPr>
        <w:t xml:space="preserve">anagers’ </w:t>
      </w:r>
      <w:r w:rsidR="005D62BD">
        <w:rPr>
          <w:rFonts w:ascii="Times New Roman" w:hAnsi="Times New Roman" w:cs="Times New Roman"/>
          <w:color w:val="000000"/>
          <w:sz w:val="24"/>
          <w:szCs w:val="24"/>
          <w:shd w:val="clear" w:color="auto" w:fill="FFFFFF"/>
        </w:rPr>
        <w:t>l</w:t>
      </w:r>
      <w:r w:rsidR="005D62BD" w:rsidRPr="003D2CDA">
        <w:rPr>
          <w:rFonts w:ascii="Times New Roman" w:hAnsi="Times New Roman" w:cs="Times New Roman"/>
          <w:color w:val="000000"/>
          <w:sz w:val="24"/>
          <w:szCs w:val="24"/>
          <w:shd w:val="clear" w:color="auto" w:fill="FFFFFF"/>
        </w:rPr>
        <w:t xml:space="preserve">eadership </w:t>
      </w:r>
      <w:r w:rsidR="005D62BD">
        <w:rPr>
          <w:rFonts w:ascii="Times New Roman" w:hAnsi="Times New Roman" w:cs="Times New Roman"/>
          <w:color w:val="000000"/>
          <w:sz w:val="24"/>
          <w:szCs w:val="24"/>
          <w:shd w:val="clear" w:color="auto" w:fill="FFFFFF"/>
        </w:rPr>
        <w:t>s</w:t>
      </w:r>
      <w:r w:rsidR="005D62BD" w:rsidRPr="003D2CDA">
        <w:rPr>
          <w:rFonts w:ascii="Times New Roman" w:hAnsi="Times New Roman" w:cs="Times New Roman"/>
          <w:color w:val="000000"/>
          <w:sz w:val="24"/>
          <w:szCs w:val="24"/>
          <w:shd w:val="clear" w:color="auto" w:fill="FFFFFF"/>
        </w:rPr>
        <w:t xml:space="preserve">tyles </w:t>
      </w:r>
      <w:r w:rsidR="00012155">
        <w:rPr>
          <w:rFonts w:ascii="Times New Roman" w:hAnsi="Times New Roman" w:cs="Times New Roman"/>
          <w:color w:val="000000"/>
          <w:sz w:val="24"/>
          <w:szCs w:val="24"/>
          <w:shd w:val="clear" w:color="auto" w:fill="FFFFFF"/>
        </w:rPr>
        <w:tab/>
      </w:r>
      <w:r w:rsidRPr="003D2CDA">
        <w:rPr>
          <w:rFonts w:ascii="Times New Roman" w:hAnsi="Times New Roman" w:cs="Times New Roman"/>
          <w:color w:val="000000"/>
          <w:sz w:val="24"/>
          <w:szCs w:val="24"/>
          <w:shd w:val="clear" w:color="auto" w:fill="FFFFFF"/>
        </w:rPr>
        <w:t xml:space="preserve">and </w:t>
      </w:r>
      <w:r w:rsidR="005D62BD">
        <w:rPr>
          <w:rFonts w:ascii="Times New Roman" w:hAnsi="Times New Roman" w:cs="Times New Roman"/>
          <w:color w:val="000000"/>
          <w:sz w:val="24"/>
          <w:szCs w:val="24"/>
          <w:shd w:val="clear" w:color="auto" w:fill="FFFFFF"/>
        </w:rPr>
        <w:t>m</w:t>
      </w:r>
      <w:r w:rsidR="005D62BD" w:rsidRPr="003D2CDA">
        <w:rPr>
          <w:rFonts w:ascii="Times New Roman" w:hAnsi="Times New Roman" w:cs="Times New Roman"/>
          <w:color w:val="000000"/>
          <w:sz w:val="24"/>
          <w:szCs w:val="24"/>
          <w:shd w:val="clear" w:color="auto" w:fill="FFFFFF"/>
        </w:rPr>
        <w:t>otivation</w:t>
      </w:r>
      <w:r w:rsidRPr="003D2CDA">
        <w:rPr>
          <w:rFonts w:ascii="Times New Roman" w:hAnsi="Times New Roman" w:cs="Times New Roman"/>
          <w:color w:val="000000"/>
          <w:sz w:val="24"/>
          <w:szCs w:val="24"/>
          <w:shd w:val="clear" w:color="auto" w:fill="FFFFFF"/>
        </w:rPr>
        <w:t xml:space="preserve">. </w:t>
      </w:r>
      <w:r w:rsidRPr="00012155">
        <w:rPr>
          <w:rFonts w:ascii="Times New Roman" w:hAnsi="Times New Roman" w:cs="Times New Roman"/>
          <w:i/>
          <w:color w:val="000000"/>
          <w:sz w:val="24"/>
          <w:szCs w:val="24"/>
          <w:shd w:val="clear" w:color="auto" w:fill="FFFFFF"/>
        </w:rPr>
        <w:t>Management: </w:t>
      </w:r>
      <w:r w:rsidRPr="00012155">
        <w:rPr>
          <w:rStyle w:val="Emphasis"/>
          <w:rFonts w:ascii="Times New Roman" w:hAnsi="Times New Roman" w:cs="Times New Roman"/>
          <w:i w:val="0"/>
          <w:color w:val="000000"/>
          <w:sz w:val="24"/>
          <w:szCs w:val="24"/>
          <w:bdr w:val="none" w:sz="0" w:space="0" w:color="auto" w:frame="1"/>
          <w:shd w:val="clear" w:color="auto" w:fill="FFFFFF"/>
        </w:rPr>
        <w:t>Journal</w:t>
      </w:r>
      <w:r w:rsidRPr="003D2CDA">
        <w:rPr>
          <w:rStyle w:val="Emphasis"/>
          <w:rFonts w:ascii="Times New Roman" w:hAnsi="Times New Roman" w:cs="Times New Roman"/>
          <w:color w:val="000000"/>
          <w:sz w:val="24"/>
          <w:szCs w:val="24"/>
          <w:bdr w:val="none" w:sz="0" w:space="0" w:color="auto" w:frame="1"/>
          <w:shd w:val="clear" w:color="auto" w:fill="FFFFFF"/>
        </w:rPr>
        <w:t xml:space="preserve"> of Contemporary Management Issues, 19</w:t>
      </w:r>
      <w:r w:rsidRPr="003D2CDA">
        <w:rPr>
          <w:rFonts w:ascii="Times New Roman" w:hAnsi="Times New Roman" w:cs="Times New Roman"/>
          <w:color w:val="000000"/>
          <w:sz w:val="24"/>
          <w:szCs w:val="24"/>
          <w:shd w:val="clear" w:color="auto" w:fill="FFFFFF"/>
        </w:rPr>
        <w:t>(1), 161–</w:t>
      </w:r>
      <w:r>
        <w:rPr>
          <w:rFonts w:ascii="Times New Roman" w:hAnsi="Times New Roman" w:cs="Times New Roman"/>
          <w:color w:val="000000"/>
          <w:sz w:val="24"/>
          <w:szCs w:val="24"/>
          <w:shd w:val="clear" w:color="auto" w:fill="FFFFFF"/>
        </w:rPr>
        <w:tab/>
      </w:r>
      <w:r w:rsidRPr="003D2CDA">
        <w:rPr>
          <w:rFonts w:ascii="Times New Roman" w:hAnsi="Times New Roman" w:cs="Times New Roman"/>
          <w:color w:val="000000"/>
          <w:sz w:val="24"/>
          <w:szCs w:val="24"/>
          <w:shd w:val="clear" w:color="auto" w:fill="FFFFFF"/>
        </w:rPr>
        <w:t>193. Retrieved from https://search-ebscohost-</w:t>
      </w:r>
      <w:r>
        <w:rPr>
          <w:rFonts w:ascii="Times New Roman" w:hAnsi="Times New Roman" w:cs="Times New Roman"/>
          <w:color w:val="000000"/>
          <w:sz w:val="24"/>
          <w:szCs w:val="24"/>
          <w:shd w:val="clear" w:color="auto" w:fill="FFFFFF"/>
        </w:rPr>
        <w:tab/>
      </w:r>
      <w:r w:rsidRPr="003D2CDA">
        <w:rPr>
          <w:rFonts w:ascii="Times New Roman" w:hAnsi="Times New Roman" w:cs="Times New Roman"/>
          <w:color w:val="000000"/>
          <w:sz w:val="24"/>
          <w:szCs w:val="24"/>
          <w:shd w:val="clear" w:color="auto" w:fill="FFFFFF"/>
        </w:rPr>
        <w:t>com.lopes.idm.oclc.org/login.aspx?direct=true&amp;db=bth&amp;AN=97022493&amp;site=eds-</w:t>
      </w:r>
      <w:r>
        <w:rPr>
          <w:rFonts w:ascii="Times New Roman" w:hAnsi="Times New Roman" w:cs="Times New Roman"/>
          <w:color w:val="000000"/>
          <w:sz w:val="24"/>
          <w:szCs w:val="24"/>
          <w:shd w:val="clear" w:color="auto" w:fill="FFFFFF"/>
        </w:rPr>
        <w:tab/>
      </w:r>
      <w:r w:rsidRPr="003D2CDA">
        <w:rPr>
          <w:rFonts w:ascii="Times New Roman" w:hAnsi="Times New Roman" w:cs="Times New Roman"/>
          <w:color w:val="000000"/>
          <w:sz w:val="24"/>
          <w:szCs w:val="24"/>
          <w:shd w:val="clear" w:color="auto" w:fill="FFFFFF"/>
        </w:rPr>
        <w:t>live&amp;scope=site</w:t>
      </w:r>
    </w:p>
    <w:p w14:paraId="58D5F6B6" w14:textId="2511A018" w:rsidR="00012155" w:rsidRDefault="00012155" w:rsidP="003D2CDA">
      <w:pPr>
        <w:shd w:val="clear" w:color="auto" w:fill="FFFFFF"/>
        <w:spacing w:after="0" w:line="480" w:lineRule="auto"/>
        <w:rPr>
          <w:rStyle w:val="Hyperlink"/>
          <w:rFonts w:ascii="Times New Roman" w:hAnsi="Times New Roman" w:cs="Times New Roman"/>
          <w:sz w:val="24"/>
          <w:szCs w:val="24"/>
        </w:rPr>
      </w:pPr>
      <w:r w:rsidRPr="00C443CC">
        <w:rPr>
          <w:rFonts w:ascii="Times New Roman" w:hAnsi="Times New Roman" w:cs="Times New Roman"/>
          <w:color w:val="333333"/>
          <w:sz w:val="24"/>
          <w:szCs w:val="24"/>
        </w:rPr>
        <w:t xml:space="preserve">Dupriez, V., Delvaux, B., &amp; Lothaire, S. (2016). Teacher shortage and attrition: Why do they </w:t>
      </w:r>
      <w:r>
        <w:rPr>
          <w:rFonts w:ascii="Times New Roman" w:hAnsi="Times New Roman" w:cs="Times New Roman"/>
          <w:color w:val="333333"/>
          <w:sz w:val="24"/>
          <w:szCs w:val="24"/>
        </w:rPr>
        <w:tab/>
      </w:r>
      <w:r w:rsidRPr="00C443CC">
        <w:rPr>
          <w:rFonts w:ascii="Times New Roman" w:hAnsi="Times New Roman" w:cs="Times New Roman"/>
          <w:color w:val="333333"/>
          <w:sz w:val="24"/>
          <w:szCs w:val="24"/>
        </w:rPr>
        <w:t xml:space="preserve">leave? </w:t>
      </w:r>
      <w:r w:rsidRPr="00C443CC">
        <w:rPr>
          <w:rFonts w:ascii="Times New Roman" w:hAnsi="Times New Roman" w:cs="Times New Roman"/>
          <w:i/>
          <w:iCs/>
          <w:color w:val="333333"/>
          <w:sz w:val="24"/>
          <w:szCs w:val="24"/>
          <w:bdr w:val="none" w:sz="0" w:space="0" w:color="auto" w:frame="1"/>
        </w:rPr>
        <w:t>British Educational Research Journal</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42</w:t>
      </w:r>
      <w:r w:rsidRPr="00C443CC">
        <w:rPr>
          <w:rFonts w:ascii="Times New Roman" w:hAnsi="Times New Roman" w:cs="Times New Roman"/>
          <w:color w:val="333333"/>
          <w:sz w:val="24"/>
          <w:szCs w:val="24"/>
        </w:rPr>
        <w:t xml:space="preserve">(1), 21–39. </w:t>
      </w:r>
      <w:r w:rsidRPr="00012155">
        <w:rPr>
          <w:rStyle w:val="Hyperlink"/>
          <w:rFonts w:ascii="Times New Roman" w:hAnsi="Times New Roman" w:cs="Times New Roman"/>
          <w:color w:val="auto"/>
          <w:sz w:val="24"/>
          <w:szCs w:val="24"/>
          <w:u w:val="none"/>
        </w:rPr>
        <w:t>https://doi-</w:t>
      </w:r>
      <w:r w:rsidRPr="00012155">
        <w:rPr>
          <w:rStyle w:val="Hyperlink"/>
          <w:rFonts w:ascii="Times New Roman" w:hAnsi="Times New Roman" w:cs="Times New Roman"/>
          <w:color w:val="auto"/>
          <w:sz w:val="24"/>
          <w:szCs w:val="24"/>
          <w:u w:val="none"/>
        </w:rPr>
        <w:tab/>
        <w:t>org.lopes.idm.oclc.org/10.1002/berj.3193</w:t>
      </w:r>
    </w:p>
    <w:p w14:paraId="50CC6C86" w14:textId="23668740" w:rsidR="003D2CDA" w:rsidRPr="007972F1" w:rsidRDefault="003D2CDA" w:rsidP="003D2CDA">
      <w:pPr>
        <w:shd w:val="clear" w:color="auto" w:fill="FFFFFF"/>
        <w:spacing w:after="0" w:line="480" w:lineRule="auto"/>
        <w:rPr>
          <w:rFonts w:ascii="Times New Roman" w:eastAsia="Times New Roman" w:hAnsi="Times New Roman" w:cs="Times New Roman"/>
          <w:sz w:val="24"/>
          <w:szCs w:val="24"/>
        </w:rPr>
      </w:pPr>
      <w:r w:rsidRPr="007972F1">
        <w:rPr>
          <w:rFonts w:ascii="Times New Roman" w:eastAsia="Times New Roman" w:hAnsi="Times New Roman" w:cs="Times New Roman"/>
          <w:sz w:val="24"/>
          <w:szCs w:val="24"/>
        </w:rPr>
        <w:t xml:space="preserve">Hammonds, T. (2017). High teacher turnover: Strategies school leaders implement to retain </w:t>
      </w:r>
      <w:r w:rsidRPr="007972F1">
        <w:rPr>
          <w:rFonts w:ascii="Times New Roman" w:eastAsia="Times New Roman" w:hAnsi="Times New Roman" w:cs="Times New Roman"/>
          <w:sz w:val="24"/>
          <w:szCs w:val="24"/>
        </w:rPr>
        <w:tab/>
        <w:t>teachers in urban elementary schools. </w:t>
      </w:r>
      <w:r w:rsidRPr="007972F1">
        <w:rPr>
          <w:rFonts w:ascii="Times New Roman" w:eastAsia="Times New Roman" w:hAnsi="Times New Roman" w:cs="Times New Roman"/>
          <w:i/>
          <w:iCs/>
          <w:sz w:val="24"/>
          <w:szCs w:val="24"/>
          <w:bdr w:val="none" w:sz="0" w:space="0" w:color="auto" w:frame="1"/>
        </w:rPr>
        <w:t>National Teacher Education Journal</w:t>
      </w:r>
      <w:r w:rsidRPr="007972F1">
        <w:rPr>
          <w:rFonts w:ascii="Times New Roman" w:eastAsia="Times New Roman" w:hAnsi="Times New Roman" w:cs="Times New Roman"/>
          <w:sz w:val="24"/>
          <w:szCs w:val="24"/>
        </w:rPr>
        <w:t>, </w:t>
      </w:r>
      <w:r w:rsidRPr="007972F1">
        <w:rPr>
          <w:rFonts w:ascii="Times New Roman" w:eastAsia="Times New Roman" w:hAnsi="Times New Roman" w:cs="Times New Roman"/>
          <w:i/>
          <w:iCs/>
          <w:sz w:val="24"/>
          <w:szCs w:val="24"/>
          <w:bdr w:val="none" w:sz="0" w:space="0" w:color="auto" w:frame="1"/>
        </w:rPr>
        <w:t>10</w:t>
      </w:r>
      <w:r w:rsidRPr="007972F1">
        <w:rPr>
          <w:rFonts w:ascii="Times New Roman" w:eastAsia="Times New Roman" w:hAnsi="Times New Roman" w:cs="Times New Roman"/>
          <w:sz w:val="24"/>
          <w:szCs w:val="24"/>
        </w:rPr>
        <w:t>(2), 63-</w:t>
      </w:r>
      <w:r w:rsidRPr="007972F1">
        <w:rPr>
          <w:rFonts w:ascii="Times New Roman" w:eastAsia="Times New Roman" w:hAnsi="Times New Roman" w:cs="Times New Roman"/>
          <w:sz w:val="24"/>
          <w:szCs w:val="24"/>
        </w:rPr>
        <w:tab/>
        <w:t>72. </w:t>
      </w:r>
    </w:p>
    <w:p w14:paraId="4D6C3622" w14:textId="6C0770AA" w:rsidR="004729B4" w:rsidRPr="004729B4" w:rsidRDefault="004729B4" w:rsidP="003D2CDA">
      <w:pPr>
        <w:spacing w:after="0" w:line="480" w:lineRule="auto"/>
        <w:rPr>
          <w:rFonts w:ascii="Times New Roman" w:eastAsia="Times New Roman" w:hAnsi="Times New Roman" w:cs="Times New Roman"/>
          <w:color w:val="000000"/>
          <w:sz w:val="24"/>
          <w:szCs w:val="24"/>
        </w:rPr>
      </w:pPr>
      <w:r w:rsidRPr="004729B4">
        <w:rPr>
          <w:rFonts w:ascii="Times New Roman" w:eastAsia="Times New Roman" w:hAnsi="Times New Roman" w:cs="Times New Roman"/>
          <w:color w:val="000000"/>
          <w:sz w:val="24"/>
          <w:szCs w:val="24"/>
        </w:rPr>
        <w:t>Marrewijk,</w:t>
      </w:r>
      <w:r>
        <w:rPr>
          <w:rFonts w:ascii="Times New Roman" w:eastAsia="Times New Roman" w:hAnsi="Times New Roman" w:cs="Times New Roman"/>
          <w:color w:val="000000"/>
          <w:sz w:val="24"/>
          <w:szCs w:val="24"/>
        </w:rPr>
        <w:t xml:space="preserve"> M.,</w:t>
      </w:r>
      <w:r w:rsidRPr="004729B4">
        <w:rPr>
          <w:rFonts w:ascii="Times New Roman" w:eastAsia="Times New Roman" w:hAnsi="Times New Roman" w:cs="Times New Roman"/>
          <w:color w:val="000000"/>
          <w:sz w:val="24"/>
          <w:szCs w:val="24"/>
        </w:rPr>
        <w:t xml:space="preserve"> &amp; </w:t>
      </w:r>
      <w:r>
        <w:rPr>
          <w:rFonts w:ascii="Times New Roman" w:eastAsia="Times New Roman" w:hAnsi="Times New Roman" w:cs="Times New Roman"/>
          <w:color w:val="000000"/>
          <w:sz w:val="24"/>
          <w:szCs w:val="24"/>
        </w:rPr>
        <w:t xml:space="preserve">Timmers, </w:t>
      </w:r>
      <w:r w:rsidRPr="004729B4">
        <w:rPr>
          <w:rFonts w:ascii="Times New Roman" w:eastAsia="Times New Roman" w:hAnsi="Times New Roman" w:cs="Times New Roman"/>
          <w:color w:val="000000"/>
          <w:sz w:val="24"/>
          <w:szCs w:val="24"/>
        </w:rPr>
        <w:t xml:space="preserve">J. (2003). Human Capital Management: New </w:t>
      </w:r>
      <w:r w:rsidR="005D62BD">
        <w:rPr>
          <w:rFonts w:ascii="Times New Roman" w:eastAsia="Times New Roman" w:hAnsi="Times New Roman" w:cs="Times New Roman"/>
          <w:color w:val="000000"/>
          <w:sz w:val="24"/>
          <w:szCs w:val="24"/>
        </w:rPr>
        <w:tab/>
        <w:t>p</w:t>
      </w:r>
      <w:r w:rsidR="005D62BD" w:rsidRPr="004729B4">
        <w:rPr>
          <w:rFonts w:ascii="Times New Roman" w:eastAsia="Times New Roman" w:hAnsi="Times New Roman" w:cs="Times New Roman"/>
          <w:color w:val="000000"/>
          <w:sz w:val="24"/>
          <w:szCs w:val="24"/>
        </w:rPr>
        <w:t xml:space="preserve">ossibilities </w:t>
      </w:r>
      <w:r w:rsidRPr="004729B4">
        <w:rPr>
          <w:rFonts w:ascii="Times New Roman" w:eastAsia="Times New Roman" w:hAnsi="Times New Roman" w:cs="Times New Roman"/>
          <w:color w:val="000000"/>
          <w:sz w:val="24"/>
          <w:szCs w:val="24"/>
        </w:rPr>
        <w:t xml:space="preserve">in </w:t>
      </w:r>
      <w:r w:rsidR="005D62BD">
        <w:rPr>
          <w:rFonts w:ascii="Times New Roman" w:eastAsia="Times New Roman" w:hAnsi="Times New Roman" w:cs="Times New Roman"/>
          <w:color w:val="000000"/>
          <w:sz w:val="24"/>
          <w:szCs w:val="24"/>
        </w:rPr>
        <w:t>p</w:t>
      </w:r>
      <w:r w:rsidR="005D62BD" w:rsidRPr="004729B4">
        <w:rPr>
          <w:rFonts w:ascii="Times New Roman" w:eastAsia="Times New Roman" w:hAnsi="Times New Roman" w:cs="Times New Roman"/>
          <w:color w:val="000000"/>
          <w:sz w:val="24"/>
          <w:szCs w:val="24"/>
        </w:rPr>
        <w:t xml:space="preserve">eople </w:t>
      </w:r>
      <w:r w:rsidR="003D2CDA">
        <w:rPr>
          <w:rFonts w:ascii="Times New Roman" w:eastAsia="Times New Roman" w:hAnsi="Times New Roman" w:cs="Times New Roman"/>
          <w:color w:val="000000"/>
          <w:sz w:val="24"/>
          <w:szCs w:val="24"/>
        </w:rPr>
        <w:tab/>
      </w:r>
      <w:r w:rsidR="005D62BD">
        <w:rPr>
          <w:rFonts w:ascii="Times New Roman" w:eastAsia="Times New Roman" w:hAnsi="Times New Roman" w:cs="Times New Roman"/>
          <w:color w:val="000000"/>
          <w:sz w:val="24"/>
          <w:szCs w:val="24"/>
        </w:rPr>
        <w:t>m</w:t>
      </w:r>
      <w:r w:rsidR="005D62BD" w:rsidRPr="004729B4">
        <w:rPr>
          <w:rFonts w:ascii="Times New Roman" w:eastAsia="Times New Roman" w:hAnsi="Times New Roman" w:cs="Times New Roman"/>
          <w:color w:val="000000"/>
          <w:sz w:val="24"/>
          <w:szCs w:val="24"/>
        </w:rPr>
        <w:t>anagement</w:t>
      </w:r>
      <w:r w:rsidRPr="004729B4">
        <w:rPr>
          <w:rFonts w:ascii="Times New Roman" w:eastAsia="Times New Roman" w:hAnsi="Times New Roman" w:cs="Times New Roman"/>
          <w:color w:val="000000"/>
          <w:sz w:val="24"/>
          <w:szCs w:val="24"/>
        </w:rPr>
        <w:t>. </w:t>
      </w:r>
      <w:r w:rsidRPr="004729B4">
        <w:rPr>
          <w:rFonts w:ascii="Times New Roman" w:eastAsia="Times New Roman" w:hAnsi="Times New Roman" w:cs="Times New Roman"/>
          <w:i/>
          <w:color w:val="000000"/>
          <w:sz w:val="24"/>
          <w:szCs w:val="24"/>
        </w:rPr>
        <w:t>Journal of Business</w:t>
      </w:r>
      <w:r w:rsidR="005D62BD">
        <w:rPr>
          <w:rFonts w:ascii="Times New Roman" w:eastAsia="Times New Roman" w:hAnsi="Times New Roman" w:cs="Times New Roman"/>
          <w:i/>
          <w:color w:val="000000"/>
          <w:sz w:val="24"/>
          <w:szCs w:val="24"/>
        </w:rPr>
        <w:tab/>
      </w:r>
      <w:r w:rsidRPr="004729B4">
        <w:rPr>
          <w:rFonts w:ascii="Times New Roman" w:eastAsia="Times New Roman" w:hAnsi="Times New Roman" w:cs="Times New Roman"/>
          <w:i/>
          <w:color w:val="000000"/>
          <w:sz w:val="24"/>
          <w:szCs w:val="24"/>
        </w:rPr>
        <w:t>Ethics, 44</w:t>
      </w:r>
      <w:r w:rsidRPr="004729B4">
        <w:rPr>
          <w:rFonts w:ascii="Times New Roman" w:eastAsia="Times New Roman" w:hAnsi="Times New Roman" w:cs="Times New Roman"/>
          <w:color w:val="000000"/>
          <w:sz w:val="24"/>
          <w:szCs w:val="24"/>
        </w:rPr>
        <w:t xml:space="preserve">(2/3), 171. Retrieved from </w:t>
      </w:r>
      <w:r w:rsidR="00CB09DB" w:rsidRPr="00CB09DB">
        <w:rPr>
          <w:rFonts w:ascii="Times New Roman" w:eastAsia="Times New Roman" w:hAnsi="Times New Roman" w:cs="Times New Roman"/>
          <w:color w:val="000000"/>
          <w:sz w:val="24"/>
          <w:szCs w:val="24"/>
        </w:rPr>
        <w:t>https://search-</w:t>
      </w:r>
      <w:r w:rsidR="00CB09DB">
        <w:rPr>
          <w:rFonts w:ascii="Times New Roman" w:eastAsia="Times New Roman" w:hAnsi="Times New Roman" w:cs="Times New Roman"/>
          <w:color w:val="000000"/>
          <w:sz w:val="24"/>
          <w:szCs w:val="24"/>
        </w:rPr>
        <w:tab/>
        <w:t>ebscohost</w:t>
      </w:r>
      <w:r w:rsidR="003D2CDA" w:rsidRPr="003D2CDA">
        <w:rPr>
          <w:rFonts w:ascii="Times New Roman" w:eastAsia="Times New Roman" w:hAnsi="Times New Roman" w:cs="Times New Roman"/>
          <w:color w:val="000000"/>
          <w:sz w:val="24"/>
          <w:szCs w:val="24"/>
        </w:rPr>
        <w:t>com.lopes.idm.oclc.org/login.aspx?direct=true&amp;db=edsjsr&amp;AN=edsjsr.250750</w:t>
      </w:r>
      <w:r w:rsidR="00CB09DB">
        <w:rPr>
          <w:rFonts w:ascii="Times New Roman" w:eastAsia="Times New Roman" w:hAnsi="Times New Roman" w:cs="Times New Roman"/>
          <w:color w:val="000000"/>
          <w:sz w:val="24"/>
          <w:szCs w:val="24"/>
        </w:rPr>
        <w:tab/>
      </w:r>
      <w:r w:rsidR="003D2CDA" w:rsidRPr="003D2CDA">
        <w:rPr>
          <w:rFonts w:ascii="Times New Roman" w:eastAsia="Times New Roman" w:hAnsi="Times New Roman" w:cs="Times New Roman"/>
          <w:color w:val="000000"/>
          <w:sz w:val="24"/>
          <w:szCs w:val="24"/>
        </w:rPr>
        <w:t>26&amp;site=eds-live&amp;scope=site</w:t>
      </w:r>
    </w:p>
    <w:p w14:paraId="4B658DF1" w14:textId="77777777" w:rsidR="00F07F2B" w:rsidRPr="00F07F2B" w:rsidRDefault="00F07F2B" w:rsidP="003D2CDA">
      <w:pPr>
        <w:spacing w:after="0" w:line="480" w:lineRule="auto"/>
        <w:rPr>
          <w:rFonts w:ascii="Times New Roman" w:eastAsia="Times New Roman" w:hAnsi="Times New Roman" w:cs="Times New Roman"/>
          <w:color w:val="000000"/>
          <w:sz w:val="24"/>
          <w:szCs w:val="24"/>
        </w:rPr>
      </w:pPr>
      <w:r w:rsidRPr="00F07F2B">
        <w:rPr>
          <w:rFonts w:ascii="Times New Roman" w:eastAsia="Times New Roman" w:hAnsi="Times New Roman" w:cs="Times New Roman"/>
          <w:color w:val="000000"/>
          <w:sz w:val="24"/>
          <w:szCs w:val="24"/>
        </w:rPr>
        <w:t>Maslow, A. H. (1943). Preface to motivation theory. </w:t>
      </w:r>
      <w:r w:rsidRPr="004729B4">
        <w:rPr>
          <w:rFonts w:ascii="Times New Roman" w:eastAsia="Times New Roman" w:hAnsi="Times New Roman" w:cs="Times New Roman"/>
          <w:i/>
          <w:color w:val="000000"/>
          <w:sz w:val="24"/>
          <w:szCs w:val="24"/>
        </w:rPr>
        <w:t>Psychosomatic Medicine, 5</w:t>
      </w:r>
      <w:r w:rsidRPr="004729B4">
        <w:rPr>
          <w:rFonts w:ascii="Times New Roman" w:eastAsia="Times New Roman" w:hAnsi="Times New Roman" w:cs="Times New Roman"/>
          <w:color w:val="000000"/>
          <w:sz w:val="24"/>
          <w:szCs w:val="24"/>
        </w:rPr>
        <w:t>,</w:t>
      </w:r>
      <w:r w:rsidRPr="00F07F2B">
        <w:rPr>
          <w:rFonts w:ascii="Times New Roman" w:eastAsia="Times New Roman" w:hAnsi="Times New Roman" w:cs="Times New Roman"/>
          <w:color w:val="000000"/>
          <w:sz w:val="24"/>
          <w:szCs w:val="24"/>
        </w:rPr>
        <w:t> 85-92.</w:t>
      </w:r>
    </w:p>
    <w:p w14:paraId="12033D5B" w14:textId="77777777" w:rsidR="00F07F2B" w:rsidRDefault="003D2CDA" w:rsidP="003D2CDA">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hyperlink r:id="rId7" w:tgtFrame="_blank" w:history="1">
        <w:r w:rsidR="00F07F2B" w:rsidRPr="004729B4">
          <w:rPr>
            <w:rFonts w:ascii="Times New Roman" w:eastAsia="Times New Roman" w:hAnsi="Times New Roman" w:cs="Times New Roman"/>
            <w:color w:val="000000"/>
            <w:sz w:val="24"/>
            <w:szCs w:val="24"/>
          </w:rPr>
          <w:t>http://dx.doi.org/10.1097/00006842-194301000-00012</w:t>
        </w:r>
      </w:hyperlink>
    </w:p>
    <w:p w14:paraId="215587A1" w14:textId="77777777" w:rsidR="003D2CDA" w:rsidRPr="007972F1" w:rsidRDefault="003D2CDA" w:rsidP="003D2CDA">
      <w:pPr>
        <w:spacing w:after="0" w:line="480" w:lineRule="auto"/>
        <w:rPr>
          <w:rFonts w:ascii="Times New Roman" w:hAnsi="Times New Roman" w:cs="Times New Roman"/>
          <w:sz w:val="24"/>
          <w:szCs w:val="24"/>
        </w:rPr>
      </w:pPr>
      <w:r w:rsidRPr="007972F1">
        <w:rPr>
          <w:rFonts w:ascii="Times New Roman" w:hAnsi="Times New Roman" w:cs="Times New Roman"/>
          <w:sz w:val="24"/>
          <w:szCs w:val="24"/>
        </w:rPr>
        <w:t xml:space="preserve">Papay, J. P., Bacher-Hicks, A., Page, L. C., &amp; Marinell, W. H. (2017). The challenge of teacher </w:t>
      </w:r>
      <w:r w:rsidRPr="007972F1">
        <w:rPr>
          <w:rFonts w:ascii="Times New Roman" w:hAnsi="Times New Roman" w:cs="Times New Roman"/>
          <w:sz w:val="24"/>
          <w:szCs w:val="24"/>
        </w:rPr>
        <w:tab/>
        <w:t>retention in urban schools: Evidence of variation from a cross-site analysis. </w:t>
      </w:r>
      <w:r w:rsidRPr="007972F1">
        <w:rPr>
          <w:rFonts w:ascii="Times New Roman" w:hAnsi="Times New Roman" w:cs="Times New Roman"/>
          <w:i/>
          <w:sz w:val="24"/>
          <w:szCs w:val="24"/>
        </w:rPr>
        <w:t xml:space="preserve">Educational </w:t>
      </w:r>
      <w:r w:rsidRPr="007972F1">
        <w:rPr>
          <w:rFonts w:ascii="Times New Roman" w:hAnsi="Times New Roman" w:cs="Times New Roman"/>
          <w:i/>
          <w:sz w:val="24"/>
          <w:szCs w:val="24"/>
        </w:rPr>
        <w:tab/>
        <w:t>Researcher, 46</w:t>
      </w:r>
      <w:r w:rsidRPr="007972F1">
        <w:rPr>
          <w:rFonts w:ascii="Times New Roman" w:hAnsi="Times New Roman" w:cs="Times New Roman"/>
          <w:sz w:val="24"/>
          <w:szCs w:val="24"/>
        </w:rPr>
        <w:t>(8),</w:t>
      </w:r>
      <w:r w:rsidRPr="007972F1">
        <w:rPr>
          <w:rFonts w:ascii="Times New Roman" w:hAnsi="Times New Roman" w:cs="Times New Roman"/>
          <w:i/>
          <w:sz w:val="24"/>
          <w:szCs w:val="24"/>
        </w:rPr>
        <w:t xml:space="preserve"> </w:t>
      </w:r>
      <w:r w:rsidRPr="007972F1">
        <w:rPr>
          <w:rFonts w:ascii="Times New Roman" w:hAnsi="Times New Roman" w:cs="Times New Roman"/>
          <w:sz w:val="24"/>
          <w:szCs w:val="24"/>
        </w:rPr>
        <w:t>434-448. doi:10.3102/0013189X17735812</w:t>
      </w:r>
    </w:p>
    <w:p w14:paraId="6940EE79" w14:textId="77777777" w:rsidR="003D2CDA" w:rsidRPr="00F07F2B" w:rsidRDefault="003D2CDA" w:rsidP="00F07F2B">
      <w:pPr>
        <w:rPr>
          <w:rFonts w:ascii="Times New Roman" w:eastAsia="Times New Roman" w:hAnsi="Times New Roman" w:cs="Times New Roman"/>
          <w:color w:val="000000"/>
          <w:sz w:val="24"/>
          <w:szCs w:val="24"/>
        </w:rPr>
      </w:pPr>
    </w:p>
    <w:sectPr w:rsidR="003D2CDA" w:rsidRPr="00F07F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FD2DE" w14:textId="77777777" w:rsidR="00BD26DC" w:rsidRDefault="00BD26DC" w:rsidP="00012155">
      <w:pPr>
        <w:spacing w:after="0" w:line="240" w:lineRule="auto"/>
      </w:pPr>
      <w:r>
        <w:separator/>
      </w:r>
    </w:p>
  </w:endnote>
  <w:endnote w:type="continuationSeparator" w:id="0">
    <w:p w14:paraId="0CE9923E" w14:textId="77777777" w:rsidR="00BD26DC" w:rsidRDefault="00BD26DC" w:rsidP="0001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54BF6" w14:textId="77777777" w:rsidR="00BD26DC" w:rsidRDefault="00BD26DC" w:rsidP="00012155">
      <w:pPr>
        <w:spacing w:after="0" w:line="240" w:lineRule="auto"/>
      </w:pPr>
      <w:r>
        <w:separator/>
      </w:r>
    </w:p>
  </w:footnote>
  <w:footnote w:type="continuationSeparator" w:id="0">
    <w:p w14:paraId="47A77E57" w14:textId="77777777" w:rsidR="00BD26DC" w:rsidRDefault="00BD26DC" w:rsidP="00012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36A03" w14:textId="03B80A55" w:rsidR="00012155" w:rsidRDefault="00012155">
    <w:pPr>
      <w:pStyle w:val="Header"/>
    </w:pPr>
    <w:r>
      <w:rPr>
        <w:rFonts w:ascii="Times New Roman" w:hAnsi="Times New Roman" w:cs="Times New Roman"/>
        <w:sz w:val="24"/>
      </w:rPr>
      <w:t>Running head: ASSIGNMENT #4</w:t>
    </w:r>
    <w:r>
      <w:rPr>
        <w:rFonts w:ascii="Times New Roman" w:hAnsi="Times New Roman" w:cs="Times New Roman"/>
        <w:sz w:val="24"/>
      </w:rPr>
      <w:t xml:space="preserve">: </w:t>
    </w:r>
    <w:r>
      <w:rPr>
        <w:rFonts w:ascii="Times New Roman" w:hAnsi="Times New Roman" w:cs="Times New Roman"/>
        <w:sz w:val="24"/>
      </w:rPr>
      <w:t>THEORETICAL FOUNDATION</w:t>
    </w:r>
    <w:r>
      <w:t xml:space="preserve"> </w:t>
    </w:r>
    <w:r>
      <w:tab/>
    </w:r>
    <w:sdt>
      <w:sdtPr>
        <w:id w:val="-11105860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41C7A">
          <w:rPr>
            <w:noProof/>
          </w:rPr>
          <w:t>6</w:t>
        </w:r>
        <w:r>
          <w:rPr>
            <w:noProof/>
          </w:rPr>
          <w:fldChar w:fldCharType="end"/>
        </w:r>
      </w:sdtContent>
    </w:sdt>
  </w:p>
  <w:p w14:paraId="14BC39B9" w14:textId="77777777" w:rsidR="00012155" w:rsidRDefault="00012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A069F"/>
    <w:multiLevelType w:val="multilevel"/>
    <w:tmpl w:val="4622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34"/>
    <w:rsid w:val="000071D4"/>
    <w:rsid w:val="00012155"/>
    <w:rsid w:val="00186D34"/>
    <w:rsid w:val="00273547"/>
    <w:rsid w:val="002F1C56"/>
    <w:rsid w:val="00341C7A"/>
    <w:rsid w:val="00372B9A"/>
    <w:rsid w:val="003D2CDA"/>
    <w:rsid w:val="004729B4"/>
    <w:rsid w:val="005D62BD"/>
    <w:rsid w:val="005E6178"/>
    <w:rsid w:val="00610DAA"/>
    <w:rsid w:val="00625AF5"/>
    <w:rsid w:val="0063236F"/>
    <w:rsid w:val="006E27CC"/>
    <w:rsid w:val="00780D06"/>
    <w:rsid w:val="00923281"/>
    <w:rsid w:val="00BD26DC"/>
    <w:rsid w:val="00C5134B"/>
    <w:rsid w:val="00CB09DB"/>
    <w:rsid w:val="00DF4C38"/>
    <w:rsid w:val="00E73EFB"/>
    <w:rsid w:val="00EE6D4C"/>
    <w:rsid w:val="00F07F2B"/>
    <w:rsid w:val="00F2717C"/>
    <w:rsid w:val="00F7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DD4E"/>
  <w15:chartTrackingRefBased/>
  <w15:docId w15:val="{47D9EEFF-1BCD-4CCD-8B3F-14EFFBA2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121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D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6D34"/>
    <w:rPr>
      <w:i/>
      <w:iCs/>
    </w:rPr>
  </w:style>
  <w:style w:type="character" w:styleId="Hyperlink">
    <w:name w:val="Hyperlink"/>
    <w:basedOn w:val="DefaultParagraphFont"/>
    <w:uiPriority w:val="99"/>
    <w:unhideWhenUsed/>
    <w:rsid w:val="00F07F2B"/>
    <w:rPr>
      <w:color w:val="0000FF"/>
      <w:u w:val="single"/>
    </w:rPr>
  </w:style>
  <w:style w:type="character" w:styleId="CommentReference">
    <w:name w:val="annotation reference"/>
    <w:basedOn w:val="DefaultParagraphFont"/>
    <w:uiPriority w:val="99"/>
    <w:semiHidden/>
    <w:unhideWhenUsed/>
    <w:rsid w:val="00923281"/>
    <w:rPr>
      <w:sz w:val="16"/>
      <w:szCs w:val="16"/>
    </w:rPr>
  </w:style>
  <w:style w:type="paragraph" w:styleId="CommentText">
    <w:name w:val="annotation text"/>
    <w:basedOn w:val="Normal"/>
    <w:link w:val="CommentTextChar"/>
    <w:uiPriority w:val="99"/>
    <w:semiHidden/>
    <w:unhideWhenUsed/>
    <w:rsid w:val="00923281"/>
    <w:pPr>
      <w:spacing w:line="240" w:lineRule="auto"/>
    </w:pPr>
    <w:rPr>
      <w:sz w:val="20"/>
      <w:szCs w:val="20"/>
    </w:rPr>
  </w:style>
  <w:style w:type="character" w:customStyle="1" w:styleId="CommentTextChar">
    <w:name w:val="Comment Text Char"/>
    <w:basedOn w:val="DefaultParagraphFont"/>
    <w:link w:val="CommentText"/>
    <w:uiPriority w:val="99"/>
    <w:semiHidden/>
    <w:rsid w:val="00923281"/>
    <w:rPr>
      <w:sz w:val="20"/>
      <w:szCs w:val="20"/>
    </w:rPr>
  </w:style>
  <w:style w:type="paragraph" w:styleId="CommentSubject">
    <w:name w:val="annotation subject"/>
    <w:basedOn w:val="CommentText"/>
    <w:next w:val="CommentText"/>
    <w:link w:val="CommentSubjectChar"/>
    <w:uiPriority w:val="99"/>
    <w:semiHidden/>
    <w:unhideWhenUsed/>
    <w:rsid w:val="00923281"/>
    <w:rPr>
      <w:b/>
      <w:bCs/>
    </w:rPr>
  </w:style>
  <w:style w:type="character" w:customStyle="1" w:styleId="CommentSubjectChar">
    <w:name w:val="Comment Subject Char"/>
    <w:basedOn w:val="CommentTextChar"/>
    <w:link w:val="CommentSubject"/>
    <w:uiPriority w:val="99"/>
    <w:semiHidden/>
    <w:rsid w:val="00923281"/>
    <w:rPr>
      <w:b/>
      <w:bCs/>
      <w:sz w:val="20"/>
      <w:szCs w:val="20"/>
    </w:rPr>
  </w:style>
  <w:style w:type="paragraph" w:styleId="BalloonText">
    <w:name w:val="Balloon Text"/>
    <w:basedOn w:val="Normal"/>
    <w:link w:val="BalloonTextChar"/>
    <w:uiPriority w:val="99"/>
    <w:semiHidden/>
    <w:unhideWhenUsed/>
    <w:rsid w:val="00923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81"/>
    <w:rPr>
      <w:rFonts w:ascii="Segoe UI" w:hAnsi="Segoe UI" w:cs="Segoe UI"/>
      <w:sz w:val="18"/>
      <w:szCs w:val="18"/>
    </w:rPr>
  </w:style>
  <w:style w:type="character" w:customStyle="1" w:styleId="Heading2Char">
    <w:name w:val="Heading 2 Char"/>
    <w:basedOn w:val="DefaultParagraphFont"/>
    <w:link w:val="Heading2"/>
    <w:uiPriority w:val="9"/>
    <w:rsid w:val="0001215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12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155"/>
  </w:style>
  <w:style w:type="paragraph" w:styleId="Footer">
    <w:name w:val="footer"/>
    <w:basedOn w:val="Normal"/>
    <w:link w:val="FooterChar"/>
    <w:uiPriority w:val="99"/>
    <w:unhideWhenUsed/>
    <w:rsid w:val="00012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64602">
      <w:bodyDiv w:val="1"/>
      <w:marLeft w:val="0"/>
      <w:marRight w:val="0"/>
      <w:marTop w:val="0"/>
      <w:marBottom w:val="0"/>
      <w:divBdr>
        <w:top w:val="none" w:sz="0" w:space="0" w:color="auto"/>
        <w:left w:val="none" w:sz="0" w:space="0" w:color="auto"/>
        <w:bottom w:val="none" w:sz="0" w:space="0" w:color="auto"/>
        <w:right w:val="none" w:sz="0" w:space="0" w:color="auto"/>
      </w:divBdr>
    </w:div>
    <w:div w:id="672219123">
      <w:bodyDiv w:val="1"/>
      <w:marLeft w:val="0"/>
      <w:marRight w:val="0"/>
      <w:marTop w:val="0"/>
      <w:marBottom w:val="0"/>
      <w:divBdr>
        <w:top w:val="none" w:sz="0" w:space="0" w:color="auto"/>
        <w:left w:val="none" w:sz="0" w:space="0" w:color="auto"/>
        <w:bottom w:val="none" w:sz="0" w:space="0" w:color="auto"/>
        <w:right w:val="none" w:sz="0" w:space="0" w:color="auto"/>
      </w:divBdr>
      <w:divsChild>
        <w:div w:id="637993401">
          <w:marLeft w:val="0"/>
          <w:marRight w:val="0"/>
          <w:marTop w:val="0"/>
          <w:marBottom w:val="0"/>
          <w:divBdr>
            <w:top w:val="none" w:sz="0" w:space="0" w:color="auto"/>
            <w:left w:val="none" w:sz="0" w:space="0" w:color="auto"/>
            <w:bottom w:val="none" w:sz="0" w:space="0" w:color="auto"/>
            <w:right w:val="none" w:sz="0" w:space="0" w:color="auto"/>
          </w:divBdr>
        </w:div>
      </w:divsChild>
    </w:div>
    <w:div w:id="959192090">
      <w:bodyDiv w:val="1"/>
      <w:marLeft w:val="0"/>
      <w:marRight w:val="0"/>
      <w:marTop w:val="0"/>
      <w:marBottom w:val="0"/>
      <w:divBdr>
        <w:top w:val="none" w:sz="0" w:space="0" w:color="auto"/>
        <w:left w:val="none" w:sz="0" w:space="0" w:color="auto"/>
        <w:bottom w:val="none" w:sz="0" w:space="0" w:color="auto"/>
        <w:right w:val="none" w:sz="0" w:space="0" w:color="auto"/>
      </w:divBdr>
    </w:div>
    <w:div w:id="1253245189">
      <w:bodyDiv w:val="1"/>
      <w:marLeft w:val="0"/>
      <w:marRight w:val="0"/>
      <w:marTop w:val="0"/>
      <w:marBottom w:val="0"/>
      <w:divBdr>
        <w:top w:val="none" w:sz="0" w:space="0" w:color="auto"/>
        <w:left w:val="none" w:sz="0" w:space="0" w:color="auto"/>
        <w:bottom w:val="none" w:sz="0" w:space="0" w:color="auto"/>
        <w:right w:val="none" w:sz="0" w:space="0" w:color="auto"/>
      </w:divBdr>
    </w:div>
    <w:div w:id="13871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ycnet.apa.org/doi/10.1097/00006842-194301000-0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8"/>
    <w:rsid w:val="009B35C3"/>
    <w:rsid w:val="00CE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3FFD7CD9A46F098617706EB0AF671">
    <w:name w:val="DEC3FFD7CD9A46F098617706EB0AF671"/>
    <w:rsid w:val="00CE7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4</cp:revision>
  <dcterms:created xsi:type="dcterms:W3CDTF">2019-05-01T17:23:00Z</dcterms:created>
  <dcterms:modified xsi:type="dcterms:W3CDTF">2019-05-01T17:34:00Z</dcterms:modified>
</cp:coreProperties>
</file>