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5A9" w:rsidRDefault="003A45A9" w:rsidP="003A45A9">
      <w:pPr>
        <w:pStyle w:val="ListParagraph"/>
        <w:spacing w:after="0" w:line="480" w:lineRule="auto"/>
        <w:ind w:left="0"/>
        <w:jc w:val="center"/>
        <w:rPr>
          <w:rFonts w:ascii="Times New Roman" w:hAnsi="Times New Roman" w:cs="Times New Roman"/>
          <w:sz w:val="24"/>
        </w:rPr>
      </w:pPr>
    </w:p>
    <w:p w:rsidR="003A45A9" w:rsidRDefault="003A45A9" w:rsidP="003A45A9">
      <w:pPr>
        <w:pStyle w:val="ListParagraph"/>
        <w:spacing w:after="0" w:line="480" w:lineRule="auto"/>
        <w:ind w:left="0"/>
        <w:jc w:val="center"/>
        <w:rPr>
          <w:rFonts w:ascii="Times New Roman" w:hAnsi="Times New Roman" w:cs="Times New Roman"/>
          <w:sz w:val="24"/>
        </w:rPr>
      </w:pPr>
    </w:p>
    <w:p w:rsidR="003A45A9" w:rsidRDefault="003A45A9" w:rsidP="003A45A9">
      <w:pPr>
        <w:pStyle w:val="ListParagraph"/>
        <w:spacing w:after="0" w:line="480" w:lineRule="auto"/>
        <w:ind w:left="0"/>
        <w:jc w:val="center"/>
        <w:rPr>
          <w:rFonts w:ascii="Times New Roman" w:hAnsi="Times New Roman" w:cs="Times New Roman"/>
          <w:sz w:val="24"/>
        </w:rPr>
      </w:pPr>
    </w:p>
    <w:p w:rsidR="003A45A9" w:rsidRDefault="003A45A9" w:rsidP="003A45A9">
      <w:pPr>
        <w:pStyle w:val="ListParagraph"/>
        <w:spacing w:after="0" w:line="480" w:lineRule="auto"/>
        <w:ind w:left="0"/>
        <w:jc w:val="center"/>
        <w:rPr>
          <w:rFonts w:ascii="Times New Roman" w:hAnsi="Times New Roman" w:cs="Times New Roman"/>
          <w:sz w:val="24"/>
        </w:rPr>
      </w:pPr>
    </w:p>
    <w:p w:rsidR="003A45A9" w:rsidRDefault="003A45A9" w:rsidP="003A45A9">
      <w:pPr>
        <w:pStyle w:val="ListParagraph"/>
        <w:spacing w:after="0" w:line="480" w:lineRule="auto"/>
        <w:ind w:left="0"/>
        <w:jc w:val="center"/>
        <w:rPr>
          <w:rFonts w:ascii="Times New Roman" w:hAnsi="Times New Roman" w:cs="Times New Roman"/>
          <w:sz w:val="24"/>
        </w:rPr>
      </w:pPr>
    </w:p>
    <w:p w:rsidR="003A45A9" w:rsidRDefault="003A45A9" w:rsidP="003A45A9">
      <w:pPr>
        <w:pStyle w:val="ListParagraph"/>
        <w:spacing w:after="0" w:line="480" w:lineRule="auto"/>
        <w:ind w:left="0"/>
        <w:jc w:val="center"/>
        <w:rPr>
          <w:rFonts w:ascii="Times New Roman" w:hAnsi="Times New Roman" w:cs="Times New Roman"/>
          <w:sz w:val="24"/>
        </w:rPr>
      </w:pPr>
      <w:bookmarkStart w:id="0" w:name="_GoBack"/>
      <w:bookmarkEnd w:id="0"/>
      <w:r>
        <w:rPr>
          <w:rFonts w:ascii="Times New Roman" w:hAnsi="Times New Roman" w:cs="Times New Roman"/>
          <w:sz w:val="24"/>
        </w:rPr>
        <w:t>Assignment #3</w:t>
      </w:r>
      <w:r>
        <w:rPr>
          <w:rFonts w:ascii="Times New Roman" w:hAnsi="Times New Roman" w:cs="Times New Roman"/>
          <w:sz w:val="24"/>
        </w:rPr>
        <w:t xml:space="preserve">: </w:t>
      </w:r>
      <w:r>
        <w:rPr>
          <w:rFonts w:ascii="Times New Roman" w:hAnsi="Times New Roman" w:cs="Times New Roman"/>
          <w:sz w:val="24"/>
        </w:rPr>
        <w:t>Theoretical Foundations of Organizational Change</w:t>
      </w:r>
    </w:p>
    <w:p w:rsidR="003A45A9" w:rsidRPr="00AB7BBA" w:rsidRDefault="003A45A9" w:rsidP="003A45A9">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Charles Titus</w:t>
      </w:r>
    </w:p>
    <w:p w:rsidR="003A45A9" w:rsidRPr="00AB7BBA" w:rsidRDefault="003A45A9" w:rsidP="003A45A9">
      <w:pPr>
        <w:pStyle w:val="ListParagraph"/>
        <w:spacing w:after="0" w:line="480" w:lineRule="auto"/>
        <w:ind w:left="0"/>
        <w:jc w:val="center"/>
        <w:rPr>
          <w:rFonts w:ascii="Times New Roman" w:hAnsi="Times New Roman" w:cs="Times New Roman"/>
          <w:sz w:val="24"/>
        </w:rPr>
      </w:pPr>
      <w:r w:rsidRPr="00AB7BBA">
        <w:rPr>
          <w:rFonts w:ascii="Times New Roman" w:hAnsi="Times New Roman" w:cs="Times New Roman"/>
          <w:sz w:val="24"/>
        </w:rPr>
        <w:t xml:space="preserve">Grand Canyon University:  </w:t>
      </w:r>
      <w:r>
        <w:rPr>
          <w:rFonts w:ascii="Times New Roman" w:hAnsi="Times New Roman" w:cs="Times New Roman"/>
          <w:sz w:val="24"/>
        </w:rPr>
        <w:t>LDR – 825</w:t>
      </w:r>
    </w:p>
    <w:p w:rsidR="003A45A9" w:rsidRDefault="003A45A9" w:rsidP="003A45A9">
      <w:pPr>
        <w:spacing w:after="0" w:line="240" w:lineRule="auto"/>
        <w:jc w:val="center"/>
        <w:rPr>
          <w:rFonts w:ascii="Trebuchet MS" w:eastAsia="Times New Roman" w:hAnsi="Trebuchet MS" w:cs="Times New Roman"/>
          <w:color w:val="000000"/>
          <w:sz w:val="18"/>
          <w:szCs w:val="18"/>
        </w:rPr>
      </w:pPr>
      <w:r>
        <w:rPr>
          <w:rFonts w:ascii="Times New Roman" w:hAnsi="Times New Roman" w:cs="Times New Roman"/>
          <w:sz w:val="24"/>
        </w:rPr>
        <w:t>November 26</w:t>
      </w:r>
      <w:r>
        <w:rPr>
          <w:rFonts w:ascii="Times New Roman" w:hAnsi="Times New Roman" w:cs="Times New Roman"/>
          <w:sz w:val="24"/>
        </w:rPr>
        <w:t xml:space="preserve">, </w:t>
      </w:r>
      <w:r w:rsidRPr="00AB7BBA">
        <w:rPr>
          <w:rFonts w:ascii="Times New Roman" w:hAnsi="Times New Roman" w:cs="Times New Roman"/>
          <w:sz w:val="24"/>
        </w:rPr>
        <w:t>2019</w:t>
      </w:r>
    </w:p>
    <w:p w:rsidR="00D33B85" w:rsidRDefault="00D33B85" w:rsidP="00D33B85">
      <w:pPr>
        <w:spacing w:after="0" w:line="240" w:lineRule="auto"/>
        <w:rPr>
          <w:rFonts w:ascii="Trebuchet MS" w:eastAsia="Times New Roman" w:hAnsi="Trebuchet MS" w:cs="Times New Roman"/>
          <w:color w:val="000000"/>
          <w:sz w:val="20"/>
          <w:szCs w:val="20"/>
          <w:bdr w:val="none" w:sz="0" w:space="0" w:color="auto" w:frame="1"/>
        </w:rPr>
      </w:pPr>
    </w:p>
    <w:p w:rsidR="00D33B85" w:rsidRPr="003F38AA" w:rsidRDefault="00D33B85" w:rsidP="00D33B85">
      <w:pPr>
        <w:spacing w:after="0" w:line="240" w:lineRule="auto"/>
        <w:rPr>
          <w:rFonts w:ascii="Times New Roman" w:eastAsia="Times New Roman" w:hAnsi="Times New Roman" w:cs="Times New Roman"/>
          <w:sz w:val="24"/>
          <w:szCs w:val="24"/>
        </w:rPr>
      </w:pPr>
    </w:p>
    <w:p w:rsidR="003A45A9" w:rsidRDefault="00D33B85" w:rsidP="003B5DC0">
      <w:pPr>
        <w:spacing w:after="0" w:line="480" w:lineRule="auto"/>
        <w:rPr>
          <w:rFonts w:ascii="Times New Roman" w:hAnsi="Times New Roman" w:cs="Times New Roman"/>
          <w:sz w:val="24"/>
          <w:szCs w:val="24"/>
        </w:rPr>
      </w:pPr>
      <w:r w:rsidRPr="00153799">
        <w:rPr>
          <w:rFonts w:ascii="Times New Roman" w:hAnsi="Times New Roman" w:cs="Times New Roman"/>
          <w:sz w:val="24"/>
          <w:szCs w:val="24"/>
        </w:rPr>
        <w:tab/>
      </w:r>
    </w:p>
    <w:p w:rsidR="003A45A9" w:rsidRDefault="003A45A9">
      <w:pPr>
        <w:rPr>
          <w:rFonts w:ascii="Times New Roman" w:hAnsi="Times New Roman" w:cs="Times New Roman"/>
          <w:sz w:val="24"/>
          <w:szCs w:val="24"/>
        </w:rPr>
      </w:pPr>
      <w:r>
        <w:rPr>
          <w:rFonts w:ascii="Times New Roman" w:hAnsi="Times New Roman" w:cs="Times New Roman"/>
          <w:sz w:val="24"/>
          <w:szCs w:val="24"/>
        </w:rPr>
        <w:br w:type="page"/>
      </w:r>
    </w:p>
    <w:p w:rsidR="00EF08FD" w:rsidRPr="003B5DC0" w:rsidRDefault="003A45A9" w:rsidP="003B5DC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33B85" w:rsidRPr="003B5DC0">
        <w:rPr>
          <w:rFonts w:ascii="Times New Roman" w:hAnsi="Times New Roman" w:cs="Times New Roman"/>
          <w:sz w:val="24"/>
          <w:szCs w:val="24"/>
        </w:rPr>
        <w:t xml:space="preserve">There </w:t>
      </w:r>
      <w:r w:rsidR="00AB2905">
        <w:rPr>
          <w:rFonts w:ascii="Times New Roman" w:hAnsi="Times New Roman" w:cs="Times New Roman"/>
          <w:sz w:val="24"/>
          <w:szCs w:val="24"/>
        </w:rPr>
        <w:t>are many things</w:t>
      </w:r>
      <w:r w:rsidR="00D33B85" w:rsidRPr="003B5DC0">
        <w:rPr>
          <w:rFonts w:ascii="Times New Roman" w:hAnsi="Times New Roman" w:cs="Times New Roman"/>
          <w:sz w:val="24"/>
          <w:szCs w:val="24"/>
        </w:rPr>
        <w:t xml:space="preserve"> a leader within an organization has to be aware of in order to be successful in leading the organization.  One of</w:t>
      </w:r>
      <w:r w:rsidR="00AB2905">
        <w:rPr>
          <w:rFonts w:ascii="Times New Roman" w:hAnsi="Times New Roman" w:cs="Times New Roman"/>
          <w:sz w:val="24"/>
          <w:szCs w:val="24"/>
        </w:rPr>
        <w:t xml:space="preserve"> the most important things </w:t>
      </w:r>
      <w:r w:rsidR="00D33B85" w:rsidRPr="003B5DC0">
        <w:rPr>
          <w:rFonts w:ascii="Times New Roman" w:hAnsi="Times New Roman" w:cs="Times New Roman"/>
          <w:sz w:val="24"/>
          <w:szCs w:val="24"/>
        </w:rPr>
        <w:t>a leader has to have a clear understand of is the change process within the organization and how it is going to impact the organization as a whole.  A leader must understand the factors that contribute to the change, understand the strategies needed for the change, the skills needed, how to implement the change, and how to analyze the data to the most efficacious timing of change.  If a leader does not understand these things about change within an organization</w:t>
      </w:r>
      <w:r w:rsidR="00AB2905">
        <w:rPr>
          <w:rFonts w:ascii="Times New Roman" w:hAnsi="Times New Roman" w:cs="Times New Roman"/>
          <w:sz w:val="24"/>
          <w:szCs w:val="24"/>
        </w:rPr>
        <w:t>,</w:t>
      </w:r>
      <w:r w:rsidR="00D33B85" w:rsidRPr="003B5DC0">
        <w:rPr>
          <w:rFonts w:ascii="Times New Roman" w:hAnsi="Times New Roman" w:cs="Times New Roman"/>
          <w:sz w:val="24"/>
          <w:szCs w:val="24"/>
        </w:rPr>
        <w:t xml:space="preserve"> </w:t>
      </w:r>
      <w:r w:rsidR="00AB2905">
        <w:rPr>
          <w:rFonts w:ascii="Times New Roman" w:hAnsi="Times New Roman" w:cs="Times New Roman"/>
          <w:sz w:val="24"/>
          <w:szCs w:val="24"/>
        </w:rPr>
        <w:t xml:space="preserve">then it is highly possible </w:t>
      </w:r>
      <w:r w:rsidR="00D33B85" w:rsidRPr="003B5DC0">
        <w:rPr>
          <w:rFonts w:ascii="Times New Roman" w:hAnsi="Times New Roman" w:cs="Times New Roman"/>
          <w:sz w:val="24"/>
          <w:szCs w:val="24"/>
        </w:rPr>
        <w:t>the leader will not be successful in bring</w:t>
      </w:r>
      <w:r w:rsidR="00AB2905">
        <w:rPr>
          <w:rFonts w:ascii="Times New Roman" w:hAnsi="Times New Roman" w:cs="Times New Roman"/>
          <w:sz w:val="24"/>
          <w:szCs w:val="24"/>
        </w:rPr>
        <w:t>ing</w:t>
      </w:r>
      <w:r w:rsidR="00D33B85" w:rsidRPr="003B5DC0">
        <w:rPr>
          <w:rFonts w:ascii="Times New Roman" w:hAnsi="Times New Roman" w:cs="Times New Roman"/>
          <w:sz w:val="24"/>
          <w:szCs w:val="24"/>
        </w:rPr>
        <w:t xml:space="preserve"> about any sort of change within the organization.  </w:t>
      </w:r>
    </w:p>
    <w:p w:rsidR="00D33B85" w:rsidRPr="003B5DC0" w:rsidRDefault="00D33B85" w:rsidP="003B5DC0">
      <w:pPr>
        <w:spacing w:after="0" w:line="480" w:lineRule="auto"/>
        <w:jc w:val="center"/>
        <w:rPr>
          <w:rFonts w:ascii="Times New Roman" w:hAnsi="Times New Roman" w:cs="Times New Roman"/>
          <w:b/>
          <w:sz w:val="24"/>
          <w:szCs w:val="24"/>
        </w:rPr>
      </w:pPr>
      <w:r w:rsidRPr="003B5DC0">
        <w:rPr>
          <w:rFonts w:ascii="Times New Roman" w:eastAsia="Times New Roman" w:hAnsi="Times New Roman" w:cs="Times New Roman"/>
          <w:b/>
          <w:sz w:val="24"/>
          <w:szCs w:val="24"/>
          <w:bdr w:val="none" w:sz="0" w:space="0" w:color="auto" w:frame="1"/>
        </w:rPr>
        <w:t>Factors that contribute to the organic evolution of change:</w:t>
      </w:r>
    </w:p>
    <w:p w:rsidR="00D33B85" w:rsidRPr="003B5DC0" w:rsidRDefault="00D33B85" w:rsidP="003B5DC0">
      <w:pPr>
        <w:spacing w:after="0" w:line="480" w:lineRule="auto"/>
        <w:rPr>
          <w:rFonts w:ascii="Times New Roman" w:hAnsi="Times New Roman" w:cs="Times New Roman"/>
          <w:sz w:val="24"/>
          <w:szCs w:val="24"/>
        </w:rPr>
      </w:pPr>
      <w:r w:rsidRPr="003B5DC0">
        <w:rPr>
          <w:rFonts w:ascii="Times New Roman" w:hAnsi="Times New Roman" w:cs="Times New Roman"/>
          <w:sz w:val="24"/>
          <w:szCs w:val="24"/>
        </w:rPr>
        <w:tab/>
        <w:t>A leader must understand</w:t>
      </w:r>
      <w:r w:rsidR="00AB2905">
        <w:rPr>
          <w:rFonts w:ascii="Times New Roman" w:hAnsi="Times New Roman" w:cs="Times New Roman"/>
          <w:sz w:val="24"/>
          <w:szCs w:val="24"/>
        </w:rPr>
        <w:t xml:space="preserve"> there are factors which</w:t>
      </w:r>
      <w:r w:rsidRPr="003B5DC0">
        <w:rPr>
          <w:rFonts w:ascii="Times New Roman" w:hAnsi="Times New Roman" w:cs="Times New Roman"/>
          <w:sz w:val="24"/>
          <w:szCs w:val="24"/>
        </w:rPr>
        <w:t xml:space="preserve"> contribute to the organic evolution of change within an organization.  Change within an organization will not take place quickly and will take time to plan out in order to be successful in the long run (</w:t>
      </w:r>
      <w:r w:rsidRPr="003B5DC0">
        <w:rPr>
          <w:rFonts w:ascii="Times New Roman" w:hAnsi="Times New Roman" w:cs="Times New Roman"/>
          <w:sz w:val="24"/>
          <w:szCs w:val="24"/>
          <w:shd w:val="clear" w:color="auto" w:fill="FFFFFF"/>
        </w:rPr>
        <w:t xml:space="preserve">Shore &amp; </w:t>
      </w:r>
      <w:proofErr w:type="spellStart"/>
      <w:r w:rsidRPr="003B5DC0">
        <w:rPr>
          <w:rFonts w:ascii="Times New Roman" w:hAnsi="Times New Roman" w:cs="Times New Roman"/>
          <w:sz w:val="24"/>
          <w:szCs w:val="24"/>
          <w:shd w:val="clear" w:color="auto" w:fill="FFFFFF"/>
        </w:rPr>
        <w:t>Kupferberg</w:t>
      </w:r>
      <w:proofErr w:type="spellEnd"/>
      <w:r w:rsidRPr="003B5DC0">
        <w:rPr>
          <w:rFonts w:ascii="Times New Roman" w:hAnsi="Times New Roman" w:cs="Times New Roman"/>
          <w:sz w:val="24"/>
          <w:szCs w:val="24"/>
          <w:shd w:val="clear" w:color="auto" w:fill="FFFFFF"/>
        </w:rPr>
        <w:t>, 2014)</w:t>
      </w:r>
      <w:r w:rsidR="00AB2905">
        <w:rPr>
          <w:rFonts w:ascii="Times New Roman" w:hAnsi="Times New Roman" w:cs="Times New Roman"/>
          <w:sz w:val="24"/>
          <w:szCs w:val="24"/>
          <w:shd w:val="clear" w:color="auto" w:fill="FFFFFF"/>
        </w:rPr>
        <w:t>.  One of the internal factors to</w:t>
      </w:r>
      <w:r w:rsidRPr="003B5DC0">
        <w:rPr>
          <w:rFonts w:ascii="Times New Roman" w:hAnsi="Times New Roman" w:cs="Times New Roman"/>
          <w:sz w:val="24"/>
          <w:szCs w:val="24"/>
          <w:shd w:val="clear" w:color="auto" w:fill="FFFFFF"/>
        </w:rPr>
        <w:t xml:space="preserve"> be considered that will contribute to the organic evolution of c</w:t>
      </w:r>
      <w:r w:rsidR="00AB2905">
        <w:rPr>
          <w:rFonts w:ascii="Times New Roman" w:hAnsi="Times New Roman" w:cs="Times New Roman"/>
          <w:sz w:val="24"/>
          <w:szCs w:val="24"/>
          <w:shd w:val="clear" w:color="auto" w:fill="FFFFFF"/>
        </w:rPr>
        <w:t xml:space="preserve">hange is having leadership who </w:t>
      </w:r>
      <w:r w:rsidRPr="003B5DC0">
        <w:rPr>
          <w:rFonts w:ascii="Times New Roman" w:hAnsi="Times New Roman" w:cs="Times New Roman"/>
          <w:sz w:val="24"/>
          <w:szCs w:val="24"/>
          <w:shd w:val="clear" w:color="auto" w:fill="FFFFFF"/>
        </w:rPr>
        <w:t>has open and clear communication with the associates about the need for change and how it will take place (</w:t>
      </w:r>
      <w:proofErr w:type="spellStart"/>
      <w:r w:rsidRPr="003B5DC0">
        <w:rPr>
          <w:rFonts w:ascii="Times New Roman" w:hAnsi="Times New Roman" w:cs="Times New Roman"/>
          <w:sz w:val="24"/>
          <w:szCs w:val="24"/>
          <w:shd w:val="clear" w:color="auto" w:fill="FFFFFF"/>
        </w:rPr>
        <w:t>Holten</w:t>
      </w:r>
      <w:proofErr w:type="spellEnd"/>
      <w:r w:rsidR="00B76D47">
        <w:rPr>
          <w:rFonts w:ascii="Times New Roman" w:hAnsi="Times New Roman" w:cs="Times New Roman"/>
          <w:sz w:val="24"/>
          <w:szCs w:val="24"/>
          <w:shd w:val="clear" w:color="auto" w:fill="FFFFFF"/>
        </w:rPr>
        <w:t xml:space="preserve"> &amp; Brenner, 2015).  Leaders who</w:t>
      </w:r>
      <w:r w:rsidRPr="003B5DC0">
        <w:rPr>
          <w:rFonts w:ascii="Times New Roman" w:hAnsi="Times New Roman" w:cs="Times New Roman"/>
          <w:sz w:val="24"/>
          <w:szCs w:val="24"/>
          <w:shd w:val="clear" w:color="auto" w:fill="FFFFFF"/>
        </w:rPr>
        <w:t xml:space="preserve"> communicate the need for change and then prepare their associates for change by training and preparing their associates are more likely to be successful in bringing about change for the organization (</w:t>
      </w:r>
      <w:proofErr w:type="spellStart"/>
      <w:r w:rsidRPr="003B5DC0">
        <w:rPr>
          <w:rFonts w:ascii="Times New Roman" w:hAnsi="Times New Roman" w:cs="Times New Roman"/>
          <w:sz w:val="24"/>
          <w:szCs w:val="24"/>
          <w:shd w:val="clear" w:color="auto" w:fill="FFFFFF"/>
        </w:rPr>
        <w:t>Holten</w:t>
      </w:r>
      <w:proofErr w:type="spellEnd"/>
      <w:r w:rsidRPr="003B5DC0">
        <w:rPr>
          <w:rFonts w:ascii="Times New Roman" w:hAnsi="Times New Roman" w:cs="Times New Roman"/>
          <w:sz w:val="24"/>
          <w:szCs w:val="24"/>
          <w:shd w:val="clear" w:color="auto" w:fill="FFFFFF"/>
        </w:rPr>
        <w:t xml:space="preserve"> &amp; Brenner, 2015).  The reason why communication has to be clear in order for the change to evolve into what it needs to be is because the leadership is pretty much changing the culture of the organization and having the a</w:t>
      </w:r>
      <w:r w:rsidR="00B76D47">
        <w:rPr>
          <w:rFonts w:ascii="Times New Roman" w:hAnsi="Times New Roman" w:cs="Times New Roman"/>
          <w:sz w:val="24"/>
          <w:szCs w:val="24"/>
          <w:shd w:val="clear" w:color="auto" w:fill="FFFFFF"/>
        </w:rPr>
        <w:t xml:space="preserve">ssociates work in a new manner </w:t>
      </w:r>
      <w:r w:rsidRPr="003B5DC0">
        <w:rPr>
          <w:rFonts w:ascii="Times New Roman" w:hAnsi="Times New Roman" w:cs="Times New Roman"/>
          <w:sz w:val="24"/>
          <w:szCs w:val="24"/>
          <w:shd w:val="clear" w:color="auto" w:fill="FFFFFF"/>
        </w:rPr>
        <w:t xml:space="preserve">they have not worked in before.      </w:t>
      </w:r>
      <w:r w:rsidRPr="003B5DC0">
        <w:rPr>
          <w:rFonts w:ascii="Times New Roman" w:hAnsi="Times New Roman" w:cs="Times New Roman"/>
          <w:sz w:val="24"/>
          <w:szCs w:val="24"/>
        </w:rPr>
        <w:t xml:space="preserve"> </w:t>
      </w:r>
    </w:p>
    <w:p w:rsidR="00D33B85" w:rsidRPr="003B5DC0" w:rsidRDefault="00D33B85" w:rsidP="003B5DC0">
      <w:pPr>
        <w:spacing w:after="0" w:line="480" w:lineRule="auto"/>
        <w:rPr>
          <w:rFonts w:ascii="Times New Roman" w:hAnsi="Times New Roman" w:cs="Times New Roman"/>
          <w:sz w:val="24"/>
          <w:szCs w:val="24"/>
          <w:shd w:val="clear" w:color="auto" w:fill="FFFFFF"/>
        </w:rPr>
      </w:pPr>
      <w:r w:rsidRPr="003B5DC0">
        <w:rPr>
          <w:rFonts w:ascii="Times New Roman" w:hAnsi="Times New Roman" w:cs="Times New Roman"/>
          <w:sz w:val="24"/>
          <w:szCs w:val="24"/>
        </w:rPr>
        <w:tab/>
        <w:t>It is also important that the leadership of an organ</w:t>
      </w:r>
      <w:r w:rsidR="00796130">
        <w:rPr>
          <w:rFonts w:ascii="Times New Roman" w:hAnsi="Times New Roman" w:cs="Times New Roman"/>
          <w:sz w:val="24"/>
          <w:szCs w:val="24"/>
        </w:rPr>
        <w:t>ization understand the role external factors play</w:t>
      </w:r>
      <w:r w:rsidRPr="003B5DC0">
        <w:rPr>
          <w:rFonts w:ascii="Times New Roman" w:hAnsi="Times New Roman" w:cs="Times New Roman"/>
          <w:sz w:val="24"/>
          <w:szCs w:val="24"/>
        </w:rPr>
        <w:t xml:space="preserve"> in the evolution of change within an organization.  One of the</w:t>
      </w:r>
      <w:r w:rsidR="00796130">
        <w:rPr>
          <w:rFonts w:ascii="Times New Roman" w:hAnsi="Times New Roman" w:cs="Times New Roman"/>
          <w:sz w:val="24"/>
          <w:szCs w:val="24"/>
        </w:rPr>
        <w:t xml:space="preserve"> external</w:t>
      </w:r>
      <w:r w:rsidRPr="003B5DC0">
        <w:rPr>
          <w:rFonts w:ascii="Times New Roman" w:hAnsi="Times New Roman" w:cs="Times New Roman"/>
          <w:sz w:val="24"/>
          <w:szCs w:val="24"/>
        </w:rPr>
        <w:t xml:space="preserve"> factors that </w:t>
      </w:r>
      <w:r w:rsidRPr="003B5DC0">
        <w:rPr>
          <w:rFonts w:ascii="Times New Roman" w:hAnsi="Times New Roman" w:cs="Times New Roman"/>
          <w:sz w:val="24"/>
          <w:szCs w:val="24"/>
        </w:rPr>
        <w:lastRenderedPageBreak/>
        <w:t>helps contribute to change within an organization is what other organizations are doing and if the stakeholders are demanding things be done differently in order for the needs to be met (</w:t>
      </w:r>
      <w:proofErr w:type="spellStart"/>
      <w:r w:rsidRPr="003B5DC0">
        <w:rPr>
          <w:rFonts w:ascii="Times New Roman" w:hAnsi="Times New Roman" w:cs="Times New Roman"/>
          <w:sz w:val="24"/>
          <w:szCs w:val="24"/>
          <w:shd w:val="clear" w:color="auto" w:fill="FFFFFF"/>
        </w:rPr>
        <w:t>Harraf</w:t>
      </w:r>
      <w:proofErr w:type="spellEnd"/>
      <w:r w:rsidRPr="003B5DC0">
        <w:rPr>
          <w:rFonts w:ascii="Times New Roman" w:hAnsi="Times New Roman" w:cs="Times New Roman"/>
          <w:sz w:val="24"/>
          <w:szCs w:val="24"/>
          <w:shd w:val="clear" w:color="auto" w:fill="FFFFFF"/>
        </w:rPr>
        <w:t xml:space="preserve">, </w:t>
      </w:r>
      <w:proofErr w:type="spellStart"/>
      <w:r w:rsidRPr="003B5DC0">
        <w:rPr>
          <w:rFonts w:ascii="Times New Roman" w:hAnsi="Times New Roman" w:cs="Times New Roman"/>
          <w:sz w:val="24"/>
          <w:szCs w:val="24"/>
          <w:shd w:val="clear" w:color="auto" w:fill="FFFFFF"/>
        </w:rPr>
        <w:t>Wanasika</w:t>
      </w:r>
      <w:proofErr w:type="spellEnd"/>
      <w:r w:rsidRPr="003B5DC0">
        <w:rPr>
          <w:rFonts w:ascii="Times New Roman" w:hAnsi="Times New Roman" w:cs="Times New Roman"/>
          <w:sz w:val="24"/>
          <w:szCs w:val="24"/>
          <w:shd w:val="clear" w:color="auto" w:fill="FFFFFF"/>
        </w:rPr>
        <w:t xml:space="preserve">, Tate, </w:t>
      </w:r>
      <w:proofErr w:type="spellStart"/>
      <w:r w:rsidRPr="003B5DC0">
        <w:rPr>
          <w:rFonts w:ascii="Times New Roman" w:hAnsi="Times New Roman" w:cs="Times New Roman"/>
          <w:sz w:val="24"/>
          <w:szCs w:val="24"/>
          <w:shd w:val="clear" w:color="auto" w:fill="FFFFFF"/>
        </w:rPr>
        <w:t>Talbott</w:t>
      </w:r>
      <w:proofErr w:type="spellEnd"/>
      <w:r w:rsidRPr="003B5DC0">
        <w:rPr>
          <w:rFonts w:ascii="Times New Roman" w:hAnsi="Times New Roman" w:cs="Times New Roman"/>
          <w:sz w:val="24"/>
          <w:szCs w:val="24"/>
          <w:shd w:val="clear" w:color="auto" w:fill="FFFFFF"/>
        </w:rPr>
        <w:t>, 2015).  If this takes place</w:t>
      </w:r>
      <w:r w:rsidR="00796130">
        <w:rPr>
          <w:rFonts w:ascii="Times New Roman" w:hAnsi="Times New Roman" w:cs="Times New Roman"/>
          <w:sz w:val="24"/>
          <w:szCs w:val="24"/>
          <w:shd w:val="clear" w:color="auto" w:fill="FFFFFF"/>
        </w:rPr>
        <w:t>,</w:t>
      </w:r>
      <w:r w:rsidRPr="003B5DC0">
        <w:rPr>
          <w:rFonts w:ascii="Times New Roman" w:hAnsi="Times New Roman" w:cs="Times New Roman"/>
          <w:sz w:val="24"/>
          <w:szCs w:val="24"/>
          <w:shd w:val="clear" w:color="auto" w:fill="FFFFFF"/>
        </w:rPr>
        <w:t xml:space="preserve"> then the leadership would have to respond and make changes in order to meet the needs of the stakeholders and the community.  Another external factor that helps contribute to the change process is technology that is available to the organization and if it can allow the organization to operate in a better manner to meet the needs of everyone involved </w:t>
      </w:r>
      <w:r w:rsidRPr="003B5DC0">
        <w:rPr>
          <w:rFonts w:ascii="Times New Roman" w:hAnsi="Times New Roman" w:cs="Times New Roman"/>
          <w:sz w:val="24"/>
          <w:szCs w:val="24"/>
        </w:rPr>
        <w:t>(</w:t>
      </w:r>
      <w:proofErr w:type="spellStart"/>
      <w:r w:rsidRPr="003B5DC0">
        <w:rPr>
          <w:rFonts w:ascii="Times New Roman" w:hAnsi="Times New Roman" w:cs="Times New Roman"/>
          <w:sz w:val="24"/>
          <w:szCs w:val="24"/>
          <w:shd w:val="clear" w:color="auto" w:fill="FFFFFF"/>
        </w:rPr>
        <w:t>Harraf</w:t>
      </w:r>
      <w:proofErr w:type="spellEnd"/>
      <w:r w:rsidRPr="003B5DC0">
        <w:rPr>
          <w:rFonts w:ascii="Times New Roman" w:hAnsi="Times New Roman" w:cs="Times New Roman"/>
          <w:sz w:val="24"/>
          <w:szCs w:val="24"/>
          <w:shd w:val="clear" w:color="auto" w:fill="FFFFFF"/>
        </w:rPr>
        <w:t xml:space="preserve">, </w:t>
      </w:r>
      <w:proofErr w:type="spellStart"/>
      <w:r w:rsidRPr="003B5DC0">
        <w:rPr>
          <w:rFonts w:ascii="Times New Roman" w:hAnsi="Times New Roman" w:cs="Times New Roman"/>
          <w:sz w:val="24"/>
          <w:szCs w:val="24"/>
          <w:shd w:val="clear" w:color="auto" w:fill="FFFFFF"/>
        </w:rPr>
        <w:t>Wanasika</w:t>
      </w:r>
      <w:proofErr w:type="spellEnd"/>
      <w:r w:rsidRPr="003B5DC0">
        <w:rPr>
          <w:rFonts w:ascii="Times New Roman" w:hAnsi="Times New Roman" w:cs="Times New Roman"/>
          <w:sz w:val="24"/>
          <w:szCs w:val="24"/>
          <w:shd w:val="clear" w:color="auto" w:fill="FFFFFF"/>
        </w:rPr>
        <w:t xml:space="preserve">, Tate, </w:t>
      </w:r>
      <w:proofErr w:type="spellStart"/>
      <w:r w:rsidRPr="003B5DC0">
        <w:rPr>
          <w:rFonts w:ascii="Times New Roman" w:hAnsi="Times New Roman" w:cs="Times New Roman"/>
          <w:sz w:val="24"/>
          <w:szCs w:val="24"/>
          <w:shd w:val="clear" w:color="auto" w:fill="FFFFFF"/>
        </w:rPr>
        <w:t>Talbott</w:t>
      </w:r>
      <w:proofErr w:type="spellEnd"/>
      <w:r w:rsidRPr="003B5DC0">
        <w:rPr>
          <w:rFonts w:ascii="Times New Roman" w:hAnsi="Times New Roman" w:cs="Times New Roman"/>
          <w:sz w:val="24"/>
          <w:szCs w:val="24"/>
          <w:shd w:val="clear" w:color="auto" w:fill="FFFFFF"/>
        </w:rPr>
        <w:t>, 2015).  When this takes place the leadership will have to look at and make decisions on how to properly change the organization in order for it to stay relevant in t</w:t>
      </w:r>
      <w:r w:rsidR="00796130">
        <w:rPr>
          <w:rFonts w:ascii="Times New Roman" w:hAnsi="Times New Roman" w:cs="Times New Roman"/>
          <w:sz w:val="24"/>
          <w:szCs w:val="24"/>
          <w:shd w:val="clear" w:color="auto" w:fill="FFFFFF"/>
        </w:rPr>
        <w:t>he community in which it operates</w:t>
      </w:r>
      <w:r w:rsidRPr="003B5DC0">
        <w:rPr>
          <w:rFonts w:ascii="Times New Roman" w:hAnsi="Times New Roman" w:cs="Times New Roman"/>
          <w:sz w:val="24"/>
          <w:szCs w:val="24"/>
          <w:shd w:val="clear" w:color="auto" w:fill="FFFFFF"/>
        </w:rPr>
        <w:t>.  Both internal factors and external factors help contribute to the evolution of change wit</w:t>
      </w:r>
      <w:r w:rsidR="00100F42">
        <w:rPr>
          <w:rFonts w:ascii="Times New Roman" w:hAnsi="Times New Roman" w:cs="Times New Roman"/>
          <w:sz w:val="24"/>
          <w:szCs w:val="24"/>
          <w:shd w:val="clear" w:color="auto" w:fill="FFFFFF"/>
        </w:rPr>
        <w:t>hin organizations.  Leaders who</w:t>
      </w:r>
      <w:r w:rsidRPr="003B5DC0">
        <w:rPr>
          <w:rFonts w:ascii="Times New Roman" w:hAnsi="Times New Roman" w:cs="Times New Roman"/>
          <w:sz w:val="24"/>
          <w:szCs w:val="24"/>
          <w:shd w:val="clear" w:color="auto" w:fill="FFFFFF"/>
        </w:rPr>
        <w:t xml:space="preserve"> are aware of both internal and external factors are more likely to be prepared for how to best prepare the organization to operate well into the future.    </w:t>
      </w:r>
    </w:p>
    <w:p w:rsidR="00D33B85" w:rsidRPr="003B5DC0" w:rsidRDefault="003F38AA" w:rsidP="003B5DC0">
      <w:pPr>
        <w:spacing w:after="0" w:line="480" w:lineRule="auto"/>
        <w:jc w:val="center"/>
        <w:rPr>
          <w:rFonts w:ascii="Times New Roman" w:hAnsi="Times New Roman" w:cs="Times New Roman"/>
          <w:b/>
          <w:sz w:val="24"/>
          <w:szCs w:val="24"/>
          <w:shd w:val="clear" w:color="auto" w:fill="FFFFFF"/>
        </w:rPr>
      </w:pPr>
      <w:r w:rsidRPr="003B5DC0">
        <w:rPr>
          <w:rFonts w:ascii="Times New Roman" w:eastAsia="Times New Roman" w:hAnsi="Times New Roman" w:cs="Times New Roman"/>
          <w:b/>
          <w:sz w:val="24"/>
          <w:szCs w:val="24"/>
          <w:bdr w:val="none" w:sz="0" w:space="0" w:color="auto" w:frame="1"/>
        </w:rPr>
        <w:t>S</w:t>
      </w:r>
      <w:r w:rsidR="00D33B85" w:rsidRPr="003B5DC0">
        <w:rPr>
          <w:rFonts w:ascii="Times New Roman" w:eastAsia="Times New Roman" w:hAnsi="Times New Roman" w:cs="Times New Roman"/>
          <w:b/>
          <w:sz w:val="24"/>
          <w:szCs w:val="24"/>
          <w:bdr w:val="none" w:sz="0" w:space="0" w:color="auto" w:frame="1"/>
        </w:rPr>
        <w:t xml:space="preserve">trategic development and </w:t>
      </w:r>
      <w:r w:rsidRPr="003B5DC0">
        <w:rPr>
          <w:rFonts w:ascii="Times New Roman" w:eastAsia="Times New Roman" w:hAnsi="Times New Roman" w:cs="Times New Roman"/>
          <w:b/>
          <w:sz w:val="24"/>
          <w:szCs w:val="24"/>
          <w:bdr w:val="none" w:sz="0" w:space="0" w:color="auto" w:frame="1"/>
        </w:rPr>
        <w:t xml:space="preserve">models for </w:t>
      </w:r>
      <w:r w:rsidR="00D33B85" w:rsidRPr="003B5DC0">
        <w:rPr>
          <w:rFonts w:ascii="Times New Roman" w:eastAsia="Times New Roman" w:hAnsi="Times New Roman" w:cs="Times New Roman"/>
          <w:b/>
          <w:sz w:val="24"/>
          <w:szCs w:val="24"/>
          <w:bdr w:val="none" w:sz="0" w:space="0" w:color="auto" w:frame="1"/>
        </w:rPr>
        <w:t>change leadership</w:t>
      </w:r>
      <w:r w:rsidRPr="003B5DC0">
        <w:rPr>
          <w:rFonts w:ascii="Times New Roman" w:eastAsia="Times New Roman" w:hAnsi="Times New Roman" w:cs="Times New Roman"/>
          <w:b/>
          <w:sz w:val="24"/>
          <w:szCs w:val="24"/>
          <w:bdr w:val="none" w:sz="0" w:space="0" w:color="auto" w:frame="1"/>
        </w:rPr>
        <w:t>:</w:t>
      </w:r>
    </w:p>
    <w:p w:rsidR="00A24CFD" w:rsidRPr="003B5DC0" w:rsidRDefault="00613F79" w:rsidP="003B5DC0">
      <w:pPr>
        <w:spacing w:after="0" w:line="480" w:lineRule="auto"/>
        <w:rPr>
          <w:rFonts w:ascii="Times New Roman" w:hAnsi="Times New Roman" w:cs="Times New Roman"/>
          <w:sz w:val="24"/>
          <w:szCs w:val="24"/>
          <w:shd w:val="clear" w:color="auto" w:fill="FFFFFF"/>
        </w:rPr>
      </w:pPr>
      <w:r w:rsidRPr="003B5DC0">
        <w:rPr>
          <w:rFonts w:ascii="Times New Roman" w:hAnsi="Times New Roman" w:cs="Times New Roman"/>
          <w:sz w:val="24"/>
          <w:szCs w:val="24"/>
        </w:rPr>
        <w:tab/>
        <w:t>A leader has to understand how to formulate strategic development approaches in order to help bring about change within an organization.</w:t>
      </w:r>
      <w:r w:rsidR="00A24CFD" w:rsidRPr="003B5DC0">
        <w:rPr>
          <w:rFonts w:ascii="Times New Roman" w:hAnsi="Times New Roman" w:cs="Times New Roman"/>
          <w:sz w:val="24"/>
          <w:szCs w:val="24"/>
        </w:rPr>
        <w:t xml:space="preserve">  A leader can formulate strategic development within an organization by having good and open communication about the vision of the organization with the associates and all of the stakeholders involved (</w:t>
      </w:r>
      <w:proofErr w:type="spellStart"/>
      <w:r w:rsidR="00A24CFD" w:rsidRPr="003B5DC0">
        <w:rPr>
          <w:rFonts w:ascii="Times New Roman" w:hAnsi="Times New Roman" w:cs="Times New Roman"/>
          <w:sz w:val="24"/>
          <w:szCs w:val="24"/>
          <w:shd w:val="clear" w:color="auto" w:fill="FFFFFF"/>
        </w:rPr>
        <w:t>Namada</w:t>
      </w:r>
      <w:proofErr w:type="spellEnd"/>
      <w:r w:rsidR="00A24CFD" w:rsidRPr="003B5DC0">
        <w:rPr>
          <w:rFonts w:ascii="Times New Roman" w:hAnsi="Times New Roman" w:cs="Times New Roman"/>
          <w:sz w:val="24"/>
          <w:szCs w:val="24"/>
          <w:shd w:val="clear" w:color="auto" w:fill="FFFFFF"/>
        </w:rPr>
        <w:t>, 2018).</w:t>
      </w:r>
      <w:r w:rsidR="003F38AA" w:rsidRPr="003B5DC0">
        <w:rPr>
          <w:rFonts w:ascii="Times New Roman" w:hAnsi="Times New Roman" w:cs="Times New Roman"/>
          <w:sz w:val="24"/>
          <w:szCs w:val="24"/>
          <w:shd w:val="clear" w:color="auto" w:fill="FFFFFF"/>
        </w:rPr>
        <w:t xml:space="preserve">  Having a good vision plan can allow associates and other stakeholders to better understand and carry out their positions within the organization (</w:t>
      </w:r>
      <w:proofErr w:type="spellStart"/>
      <w:r w:rsidR="003F38AA" w:rsidRPr="003B5DC0">
        <w:rPr>
          <w:rFonts w:ascii="Times New Roman" w:hAnsi="Times New Roman" w:cs="Times New Roman"/>
          <w:sz w:val="24"/>
          <w:szCs w:val="24"/>
          <w:shd w:val="clear" w:color="auto" w:fill="FFFFFF"/>
        </w:rPr>
        <w:t>Namada</w:t>
      </w:r>
      <w:proofErr w:type="spellEnd"/>
      <w:r w:rsidR="003F38AA" w:rsidRPr="003B5DC0">
        <w:rPr>
          <w:rFonts w:ascii="Times New Roman" w:hAnsi="Times New Roman" w:cs="Times New Roman"/>
          <w:sz w:val="24"/>
          <w:szCs w:val="24"/>
          <w:shd w:val="clear" w:color="auto" w:fill="FFFFFF"/>
        </w:rPr>
        <w:t>, 2018).  Successful leaders tend to also have clear goals made known that a</w:t>
      </w:r>
      <w:r w:rsidR="00100F42">
        <w:rPr>
          <w:rFonts w:ascii="Times New Roman" w:hAnsi="Times New Roman" w:cs="Times New Roman"/>
          <w:sz w:val="24"/>
          <w:szCs w:val="24"/>
          <w:shd w:val="clear" w:color="auto" w:fill="FFFFFF"/>
        </w:rPr>
        <w:t>re aligned with the vision of the organization</w:t>
      </w:r>
      <w:r w:rsidR="003F38AA" w:rsidRPr="003B5DC0">
        <w:rPr>
          <w:rFonts w:ascii="Times New Roman" w:hAnsi="Times New Roman" w:cs="Times New Roman"/>
          <w:sz w:val="24"/>
          <w:szCs w:val="24"/>
          <w:shd w:val="clear" w:color="auto" w:fill="FFFFFF"/>
        </w:rPr>
        <w:t xml:space="preserve"> (</w:t>
      </w:r>
      <w:proofErr w:type="spellStart"/>
      <w:r w:rsidR="003F38AA" w:rsidRPr="003B5DC0">
        <w:rPr>
          <w:rFonts w:ascii="Times New Roman" w:hAnsi="Times New Roman" w:cs="Times New Roman"/>
          <w:sz w:val="24"/>
          <w:szCs w:val="24"/>
          <w:shd w:val="clear" w:color="auto" w:fill="FFFFFF"/>
        </w:rPr>
        <w:t>Namada</w:t>
      </w:r>
      <w:proofErr w:type="spellEnd"/>
      <w:r w:rsidR="003F38AA" w:rsidRPr="003B5DC0">
        <w:rPr>
          <w:rFonts w:ascii="Times New Roman" w:hAnsi="Times New Roman" w:cs="Times New Roman"/>
          <w:sz w:val="24"/>
          <w:szCs w:val="24"/>
          <w:shd w:val="clear" w:color="auto" w:fill="FFFFFF"/>
        </w:rPr>
        <w:t>, 2018).  By having a good vision in place that supports change</w:t>
      </w:r>
      <w:r w:rsidR="00100F42">
        <w:rPr>
          <w:rFonts w:ascii="Times New Roman" w:hAnsi="Times New Roman" w:cs="Times New Roman"/>
          <w:sz w:val="24"/>
          <w:szCs w:val="24"/>
          <w:shd w:val="clear" w:color="auto" w:fill="FFFFFF"/>
        </w:rPr>
        <w:t>, it</w:t>
      </w:r>
      <w:r w:rsidR="003F38AA" w:rsidRPr="003B5DC0">
        <w:rPr>
          <w:rFonts w:ascii="Times New Roman" w:hAnsi="Times New Roman" w:cs="Times New Roman"/>
          <w:sz w:val="24"/>
          <w:szCs w:val="24"/>
          <w:shd w:val="clear" w:color="auto" w:fill="FFFFFF"/>
        </w:rPr>
        <w:t xml:space="preserve"> will allow the organization a clear blueprint to operate when any changes are being made within the organization.    </w:t>
      </w:r>
    </w:p>
    <w:p w:rsidR="00D33B85" w:rsidRPr="003B5DC0" w:rsidRDefault="003F38AA" w:rsidP="003B5DC0">
      <w:pPr>
        <w:spacing w:after="0" w:line="480" w:lineRule="auto"/>
        <w:rPr>
          <w:rFonts w:ascii="Times New Roman" w:hAnsi="Times New Roman" w:cs="Times New Roman"/>
          <w:sz w:val="24"/>
          <w:szCs w:val="24"/>
        </w:rPr>
      </w:pPr>
      <w:r w:rsidRPr="003B5DC0">
        <w:rPr>
          <w:rFonts w:ascii="Times New Roman" w:hAnsi="Times New Roman" w:cs="Times New Roman"/>
          <w:sz w:val="24"/>
          <w:szCs w:val="24"/>
          <w:shd w:val="clear" w:color="auto" w:fill="FFFFFF"/>
        </w:rPr>
        <w:lastRenderedPageBreak/>
        <w:tab/>
      </w:r>
      <w:r w:rsidR="00613F79" w:rsidRPr="003B5DC0">
        <w:rPr>
          <w:rFonts w:ascii="Times New Roman" w:hAnsi="Times New Roman" w:cs="Times New Roman"/>
          <w:sz w:val="24"/>
          <w:szCs w:val="24"/>
        </w:rPr>
        <w:t>On</w:t>
      </w:r>
      <w:r w:rsidR="00100F42">
        <w:rPr>
          <w:rFonts w:ascii="Times New Roman" w:hAnsi="Times New Roman" w:cs="Times New Roman"/>
          <w:sz w:val="24"/>
          <w:szCs w:val="24"/>
        </w:rPr>
        <w:t xml:space="preserve">e way </w:t>
      </w:r>
      <w:r w:rsidR="00613F79" w:rsidRPr="003B5DC0">
        <w:rPr>
          <w:rFonts w:ascii="Times New Roman" w:hAnsi="Times New Roman" w:cs="Times New Roman"/>
          <w:sz w:val="24"/>
          <w:szCs w:val="24"/>
        </w:rPr>
        <w:t>a leader can formulate change is to understand the different models that can be employed to help bring about change.</w:t>
      </w:r>
      <w:r w:rsidR="00A24CFD" w:rsidRPr="003B5DC0">
        <w:rPr>
          <w:rFonts w:ascii="Times New Roman" w:hAnsi="Times New Roman" w:cs="Times New Roman"/>
          <w:sz w:val="24"/>
          <w:szCs w:val="24"/>
        </w:rPr>
        <w:t xml:space="preserve">  Two</w:t>
      </w:r>
      <w:r w:rsidR="00613F79" w:rsidRPr="003B5DC0">
        <w:rPr>
          <w:rFonts w:ascii="Times New Roman" w:hAnsi="Times New Roman" w:cs="Times New Roman"/>
          <w:sz w:val="24"/>
          <w:szCs w:val="24"/>
        </w:rPr>
        <w:t xml:space="preserve"> models that can be used to help bring about change within an organization is </w:t>
      </w:r>
      <w:proofErr w:type="spellStart"/>
      <w:r w:rsidR="00613F79" w:rsidRPr="003B5DC0">
        <w:rPr>
          <w:rFonts w:ascii="Times New Roman" w:hAnsi="Times New Roman" w:cs="Times New Roman"/>
          <w:sz w:val="24"/>
          <w:szCs w:val="24"/>
        </w:rPr>
        <w:t>Kotters</w:t>
      </w:r>
      <w:proofErr w:type="spellEnd"/>
      <w:r w:rsidR="00613F79" w:rsidRPr="003B5DC0">
        <w:rPr>
          <w:rFonts w:ascii="Times New Roman" w:hAnsi="Times New Roman" w:cs="Times New Roman"/>
          <w:sz w:val="24"/>
          <w:szCs w:val="24"/>
        </w:rPr>
        <w:t xml:space="preserve"> change model and ADKAR model (Das, 2019).  For example, a leader can use Kotter’s change model to </w:t>
      </w:r>
      <w:r w:rsidR="00A24CFD" w:rsidRPr="003B5DC0">
        <w:rPr>
          <w:rFonts w:ascii="Times New Roman" w:hAnsi="Times New Roman" w:cs="Times New Roman"/>
          <w:sz w:val="24"/>
          <w:szCs w:val="24"/>
        </w:rPr>
        <w:t>help bring about change by creating an urgency for the change, and then form a coalition, create a vision, communicate the vision, remove a</w:t>
      </w:r>
      <w:r w:rsidR="00100F42">
        <w:rPr>
          <w:rFonts w:ascii="Times New Roman" w:hAnsi="Times New Roman" w:cs="Times New Roman"/>
          <w:sz w:val="24"/>
          <w:szCs w:val="24"/>
        </w:rPr>
        <w:t xml:space="preserve">ny sort of issues in place, </w:t>
      </w:r>
      <w:r w:rsidR="00A24CFD" w:rsidRPr="003B5DC0">
        <w:rPr>
          <w:rFonts w:ascii="Times New Roman" w:hAnsi="Times New Roman" w:cs="Times New Roman"/>
          <w:sz w:val="24"/>
          <w:szCs w:val="24"/>
        </w:rPr>
        <w:t>make the change, and then build upon the change (Das, 2019).  The ADKAR model entails bringing awareness for the need of the change to the associates, and then getting the associates motivated towards the change and having a desire for the change (Das, 2019).  Once this is complet</w:t>
      </w:r>
      <w:r w:rsidR="00100F42">
        <w:rPr>
          <w:rFonts w:ascii="Times New Roman" w:hAnsi="Times New Roman" w:cs="Times New Roman"/>
          <w:sz w:val="24"/>
          <w:szCs w:val="24"/>
        </w:rPr>
        <w:t>e training needs to be conducted</w:t>
      </w:r>
      <w:r w:rsidR="00A24CFD" w:rsidRPr="003B5DC0">
        <w:rPr>
          <w:rFonts w:ascii="Times New Roman" w:hAnsi="Times New Roman" w:cs="Times New Roman"/>
          <w:sz w:val="24"/>
          <w:szCs w:val="24"/>
        </w:rPr>
        <w:t xml:space="preserve"> to prepare associates for change, then give associates the ability to carry out the change (Das,</w:t>
      </w:r>
      <w:r w:rsidR="00100F42">
        <w:rPr>
          <w:rFonts w:ascii="Times New Roman" w:hAnsi="Times New Roman" w:cs="Times New Roman"/>
          <w:sz w:val="24"/>
          <w:szCs w:val="24"/>
        </w:rPr>
        <w:t xml:space="preserve"> 2019).  Once the change has occurred</w:t>
      </w:r>
      <w:r w:rsidR="00A24CFD" w:rsidRPr="003B5DC0">
        <w:rPr>
          <w:rFonts w:ascii="Times New Roman" w:hAnsi="Times New Roman" w:cs="Times New Roman"/>
          <w:sz w:val="24"/>
          <w:szCs w:val="24"/>
        </w:rPr>
        <w:t xml:space="preserve"> the leader </w:t>
      </w:r>
      <w:r w:rsidR="00100F42">
        <w:rPr>
          <w:rFonts w:ascii="Times New Roman" w:hAnsi="Times New Roman" w:cs="Times New Roman"/>
          <w:sz w:val="24"/>
          <w:szCs w:val="24"/>
        </w:rPr>
        <w:t>then needs to make</w:t>
      </w:r>
      <w:r w:rsidR="00A24CFD" w:rsidRPr="003B5DC0">
        <w:rPr>
          <w:rFonts w:ascii="Times New Roman" w:hAnsi="Times New Roman" w:cs="Times New Roman"/>
          <w:sz w:val="24"/>
          <w:szCs w:val="24"/>
        </w:rPr>
        <w:t xml:space="preserve"> sure the new change is being followed and implemented and make any minor changes as necessary (Das, 2019).  In other words, a leader has to determine which change model would be best for their organization based upon</w:t>
      </w:r>
      <w:r w:rsidR="00100F42">
        <w:rPr>
          <w:rFonts w:ascii="Times New Roman" w:hAnsi="Times New Roman" w:cs="Times New Roman"/>
          <w:sz w:val="24"/>
          <w:szCs w:val="24"/>
        </w:rPr>
        <w:t xml:space="preserve"> the associates and then put</w:t>
      </w:r>
      <w:r w:rsidR="00A24CFD" w:rsidRPr="003B5DC0">
        <w:rPr>
          <w:rFonts w:ascii="Times New Roman" w:hAnsi="Times New Roman" w:cs="Times New Roman"/>
          <w:sz w:val="24"/>
          <w:szCs w:val="24"/>
        </w:rPr>
        <w:t xml:space="preserve"> the model in place to bring about the change.  If a leader does not understand the many different change </w:t>
      </w:r>
      <w:r w:rsidR="00100F42">
        <w:rPr>
          <w:rFonts w:ascii="Times New Roman" w:hAnsi="Times New Roman" w:cs="Times New Roman"/>
          <w:sz w:val="24"/>
          <w:szCs w:val="24"/>
        </w:rPr>
        <w:t>models, then it is possible</w:t>
      </w:r>
      <w:r w:rsidR="00A24CFD" w:rsidRPr="003B5DC0">
        <w:rPr>
          <w:rFonts w:ascii="Times New Roman" w:hAnsi="Times New Roman" w:cs="Times New Roman"/>
          <w:sz w:val="24"/>
          <w:szCs w:val="24"/>
        </w:rPr>
        <w:t xml:space="preserve"> the leader will chose a model t</w:t>
      </w:r>
      <w:r w:rsidR="00100F42">
        <w:rPr>
          <w:rFonts w:ascii="Times New Roman" w:hAnsi="Times New Roman" w:cs="Times New Roman"/>
          <w:sz w:val="24"/>
          <w:szCs w:val="24"/>
        </w:rPr>
        <w:t>hat will not work well within the</w:t>
      </w:r>
      <w:r w:rsidR="00A24CFD" w:rsidRPr="003B5DC0">
        <w:rPr>
          <w:rFonts w:ascii="Times New Roman" w:hAnsi="Times New Roman" w:cs="Times New Roman"/>
          <w:sz w:val="24"/>
          <w:szCs w:val="24"/>
        </w:rPr>
        <w:t xml:space="preserve"> organization.    </w:t>
      </w:r>
      <w:r w:rsidR="00613F79" w:rsidRPr="003B5DC0">
        <w:rPr>
          <w:rFonts w:ascii="Times New Roman" w:hAnsi="Times New Roman" w:cs="Times New Roman"/>
          <w:sz w:val="24"/>
          <w:szCs w:val="24"/>
        </w:rPr>
        <w:t xml:space="preserve">      </w:t>
      </w:r>
    </w:p>
    <w:p w:rsidR="003F38AA" w:rsidRPr="003B5DC0" w:rsidRDefault="00153799" w:rsidP="003B5DC0">
      <w:pPr>
        <w:spacing w:after="0" w:line="480" w:lineRule="auto"/>
        <w:jc w:val="center"/>
        <w:rPr>
          <w:rFonts w:ascii="Times New Roman" w:hAnsi="Times New Roman" w:cs="Times New Roman"/>
          <w:b/>
          <w:sz w:val="24"/>
          <w:szCs w:val="24"/>
        </w:rPr>
      </w:pPr>
      <w:r w:rsidRPr="003B5DC0">
        <w:rPr>
          <w:rFonts w:ascii="Times New Roman" w:eastAsia="Times New Roman" w:hAnsi="Times New Roman" w:cs="Times New Roman"/>
          <w:b/>
          <w:sz w:val="24"/>
          <w:szCs w:val="24"/>
          <w:bdr w:val="none" w:sz="0" w:space="0" w:color="auto" w:frame="1"/>
        </w:rPr>
        <w:t>L</w:t>
      </w:r>
      <w:r w:rsidR="003F38AA" w:rsidRPr="003B5DC0">
        <w:rPr>
          <w:rFonts w:ascii="Times New Roman" w:eastAsia="Times New Roman" w:hAnsi="Times New Roman" w:cs="Times New Roman"/>
          <w:b/>
          <w:sz w:val="24"/>
          <w:szCs w:val="24"/>
          <w:bdr w:val="none" w:sz="0" w:space="0" w:color="auto" w:frame="1"/>
        </w:rPr>
        <w:t>eadership and management skills n</w:t>
      </w:r>
      <w:r w:rsidRPr="003B5DC0">
        <w:rPr>
          <w:rFonts w:ascii="Times New Roman" w:eastAsia="Times New Roman" w:hAnsi="Times New Roman" w:cs="Times New Roman"/>
          <w:b/>
          <w:sz w:val="24"/>
          <w:szCs w:val="24"/>
          <w:bdr w:val="none" w:sz="0" w:space="0" w:color="auto" w:frame="1"/>
        </w:rPr>
        <w:t>eeded for continuous change:</w:t>
      </w:r>
    </w:p>
    <w:p w:rsidR="00153799" w:rsidRPr="003B5DC0" w:rsidRDefault="003F38AA" w:rsidP="003B5DC0">
      <w:pPr>
        <w:spacing w:after="0" w:line="480" w:lineRule="auto"/>
        <w:rPr>
          <w:rFonts w:ascii="Times New Roman" w:hAnsi="Times New Roman" w:cs="Times New Roman"/>
          <w:sz w:val="24"/>
          <w:szCs w:val="24"/>
          <w:shd w:val="clear" w:color="auto" w:fill="FFFFFF"/>
        </w:rPr>
      </w:pPr>
      <w:r w:rsidRPr="003B5DC0">
        <w:rPr>
          <w:rFonts w:ascii="Times New Roman" w:hAnsi="Times New Roman" w:cs="Times New Roman"/>
          <w:sz w:val="24"/>
          <w:szCs w:val="24"/>
        </w:rPr>
        <w:tab/>
        <w:t>When a leader is trying to bring about change it is important for the person to understand what skills are necessary to implement the change and change models within the organization.  When looking</w:t>
      </w:r>
      <w:r w:rsidR="00DA78BC" w:rsidRPr="003B5DC0">
        <w:rPr>
          <w:rFonts w:ascii="Times New Roman" w:hAnsi="Times New Roman" w:cs="Times New Roman"/>
          <w:sz w:val="24"/>
          <w:szCs w:val="24"/>
        </w:rPr>
        <w:t xml:space="preserve"> at change within an organization it is important</w:t>
      </w:r>
      <w:r w:rsidR="00100F42">
        <w:rPr>
          <w:rFonts w:ascii="Times New Roman" w:hAnsi="Times New Roman" w:cs="Times New Roman"/>
          <w:sz w:val="24"/>
          <w:szCs w:val="24"/>
        </w:rPr>
        <w:t xml:space="preserve"> for a leader to understand</w:t>
      </w:r>
      <w:r w:rsidR="00DA78BC" w:rsidRPr="003B5DC0">
        <w:rPr>
          <w:rFonts w:ascii="Times New Roman" w:hAnsi="Times New Roman" w:cs="Times New Roman"/>
          <w:sz w:val="24"/>
          <w:szCs w:val="24"/>
        </w:rPr>
        <w:t xml:space="preserve"> the most common reason for a change to fail is the lack of communication within the organization (</w:t>
      </w:r>
      <w:proofErr w:type="spellStart"/>
      <w:r w:rsidR="00DA78BC" w:rsidRPr="003B5DC0">
        <w:rPr>
          <w:rFonts w:ascii="Times New Roman" w:hAnsi="Times New Roman" w:cs="Times New Roman"/>
          <w:sz w:val="24"/>
          <w:szCs w:val="24"/>
          <w:shd w:val="clear" w:color="auto" w:fill="FFFFFF"/>
        </w:rPr>
        <w:t>Garicano</w:t>
      </w:r>
      <w:proofErr w:type="spellEnd"/>
      <w:r w:rsidR="00DA78BC" w:rsidRPr="003B5DC0">
        <w:rPr>
          <w:rFonts w:ascii="Times New Roman" w:hAnsi="Times New Roman" w:cs="Times New Roman"/>
          <w:sz w:val="24"/>
          <w:szCs w:val="24"/>
          <w:shd w:val="clear" w:color="auto" w:fill="FFFFFF"/>
        </w:rPr>
        <w:t xml:space="preserve"> &amp; </w:t>
      </w:r>
      <w:proofErr w:type="spellStart"/>
      <w:r w:rsidR="00DA78BC" w:rsidRPr="003B5DC0">
        <w:rPr>
          <w:rFonts w:ascii="Times New Roman" w:hAnsi="Times New Roman" w:cs="Times New Roman"/>
          <w:sz w:val="24"/>
          <w:szCs w:val="24"/>
          <w:shd w:val="clear" w:color="auto" w:fill="FFFFFF"/>
        </w:rPr>
        <w:t>Rayo</w:t>
      </w:r>
      <w:proofErr w:type="spellEnd"/>
      <w:r w:rsidR="00DA78BC" w:rsidRPr="003B5DC0">
        <w:rPr>
          <w:rFonts w:ascii="Times New Roman" w:hAnsi="Times New Roman" w:cs="Times New Roman"/>
          <w:sz w:val="24"/>
          <w:szCs w:val="24"/>
          <w:shd w:val="clear" w:color="auto" w:fill="FFFFFF"/>
        </w:rPr>
        <w:t>, 2016).</w:t>
      </w:r>
      <w:r w:rsidR="008C3CFD" w:rsidRPr="003B5DC0">
        <w:rPr>
          <w:rFonts w:ascii="Times New Roman" w:hAnsi="Times New Roman" w:cs="Times New Roman"/>
          <w:sz w:val="24"/>
          <w:szCs w:val="24"/>
          <w:shd w:val="clear" w:color="auto" w:fill="FFFFFF"/>
        </w:rPr>
        <w:t xml:space="preserve">  In other words, one of t</w:t>
      </w:r>
      <w:r w:rsidR="00100F42">
        <w:rPr>
          <w:rFonts w:ascii="Times New Roman" w:hAnsi="Times New Roman" w:cs="Times New Roman"/>
          <w:sz w:val="24"/>
          <w:szCs w:val="24"/>
          <w:shd w:val="clear" w:color="auto" w:fill="FFFFFF"/>
        </w:rPr>
        <w:t>he necessary skills needed</w:t>
      </w:r>
      <w:r w:rsidR="008C3CFD" w:rsidRPr="003B5DC0">
        <w:rPr>
          <w:rFonts w:ascii="Times New Roman" w:hAnsi="Times New Roman" w:cs="Times New Roman"/>
          <w:sz w:val="24"/>
          <w:szCs w:val="24"/>
          <w:shd w:val="clear" w:color="auto" w:fill="FFFFFF"/>
        </w:rPr>
        <w:t xml:space="preserve"> for change within an organization is having clear and open communication with the associates (Tanner &amp; Ott</w:t>
      </w:r>
      <w:r w:rsidR="00100F42">
        <w:rPr>
          <w:rFonts w:ascii="Times New Roman" w:hAnsi="Times New Roman" w:cs="Times New Roman"/>
          <w:sz w:val="24"/>
          <w:szCs w:val="24"/>
          <w:shd w:val="clear" w:color="auto" w:fill="FFFFFF"/>
        </w:rPr>
        <w:t xml:space="preserve">o, </w:t>
      </w:r>
      <w:r w:rsidR="00100F42">
        <w:rPr>
          <w:rFonts w:ascii="Times New Roman" w:hAnsi="Times New Roman" w:cs="Times New Roman"/>
          <w:sz w:val="24"/>
          <w:szCs w:val="24"/>
          <w:shd w:val="clear" w:color="auto" w:fill="FFFFFF"/>
        </w:rPr>
        <w:lastRenderedPageBreak/>
        <w:t>2016).  Another skill</w:t>
      </w:r>
      <w:r w:rsidR="008C3CFD" w:rsidRPr="003B5DC0">
        <w:rPr>
          <w:rFonts w:ascii="Times New Roman" w:hAnsi="Times New Roman" w:cs="Times New Roman"/>
          <w:sz w:val="24"/>
          <w:szCs w:val="24"/>
          <w:shd w:val="clear" w:color="auto" w:fill="FFFFFF"/>
        </w:rPr>
        <w:t xml:space="preserve"> necessary in order to facilitate organization change is to ensure that leaders have proper training in place for associates (</w:t>
      </w:r>
      <w:proofErr w:type="spellStart"/>
      <w:r w:rsidR="008C3CFD" w:rsidRPr="003B5DC0">
        <w:rPr>
          <w:rFonts w:ascii="Times New Roman" w:hAnsi="Times New Roman" w:cs="Times New Roman"/>
          <w:sz w:val="24"/>
          <w:szCs w:val="24"/>
          <w:shd w:val="clear" w:color="auto" w:fill="FFFFFF"/>
        </w:rPr>
        <w:t>Appelbaum</w:t>
      </w:r>
      <w:proofErr w:type="spellEnd"/>
      <w:r w:rsidR="008C3CFD" w:rsidRPr="003B5DC0">
        <w:rPr>
          <w:rFonts w:ascii="Times New Roman" w:hAnsi="Times New Roman" w:cs="Times New Roman"/>
          <w:sz w:val="24"/>
          <w:szCs w:val="24"/>
          <w:shd w:val="clear" w:color="auto" w:fill="FFFFFF"/>
        </w:rPr>
        <w:t xml:space="preserve">, </w:t>
      </w:r>
      <w:proofErr w:type="spellStart"/>
      <w:r w:rsidR="008C3CFD" w:rsidRPr="003B5DC0">
        <w:rPr>
          <w:rFonts w:ascii="Times New Roman" w:hAnsi="Times New Roman" w:cs="Times New Roman"/>
          <w:sz w:val="24"/>
          <w:szCs w:val="24"/>
          <w:shd w:val="clear" w:color="auto" w:fill="FFFFFF"/>
        </w:rPr>
        <w:t>Degbe</w:t>
      </w:r>
      <w:proofErr w:type="spellEnd"/>
      <w:r w:rsidR="008C3CFD" w:rsidRPr="003B5DC0">
        <w:rPr>
          <w:rFonts w:ascii="Times New Roman" w:hAnsi="Times New Roman" w:cs="Times New Roman"/>
          <w:sz w:val="24"/>
          <w:szCs w:val="24"/>
          <w:shd w:val="clear" w:color="auto" w:fill="FFFFFF"/>
        </w:rPr>
        <w:t>, MacDonald &amp; Nguyen-</w:t>
      </w:r>
      <w:proofErr w:type="spellStart"/>
      <w:r w:rsidR="008C3CFD" w:rsidRPr="003B5DC0">
        <w:rPr>
          <w:rFonts w:ascii="Times New Roman" w:hAnsi="Times New Roman" w:cs="Times New Roman"/>
          <w:sz w:val="24"/>
          <w:szCs w:val="24"/>
          <w:shd w:val="clear" w:color="auto" w:fill="FFFFFF"/>
        </w:rPr>
        <w:t>Quang</w:t>
      </w:r>
      <w:proofErr w:type="spellEnd"/>
      <w:r w:rsidR="008C3CFD" w:rsidRPr="003B5DC0">
        <w:rPr>
          <w:rFonts w:ascii="Times New Roman" w:hAnsi="Times New Roman" w:cs="Times New Roman"/>
          <w:sz w:val="24"/>
          <w:szCs w:val="24"/>
          <w:shd w:val="clear" w:color="auto" w:fill="FFFFFF"/>
        </w:rPr>
        <w:t>, 2015).  If leaders do not have good communication in place then it</w:t>
      </w:r>
      <w:r w:rsidR="005F223E">
        <w:rPr>
          <w:rFonts w:ascii="Times New Roman" w:hAnsi="Times New Roman" w:cs="Times New Roman"/>
          <w:sz w:val="24"/>
          <w:szCs w:val="24"/>
          <w:shd w:val="clear" w:color="auto" w:fill="FFFFFF"/>
        </w:rPr>
        <w:t xml:space="preserve"> could lead to the associates not</w:t>
      </w:r>
      <w:r w:rsidR="008C3CFD" w:rsidRPr="003B5DC0">
        <w:rPr>
          <w:rFonts w:ascii="Times New Roman" w:hAnsi="Times New Roman" w:cs="Times New Roman"/>
          <w:sz w:val="24"/>
          <w:szCs w:val="24"/>
          <w:shd w:val="clear" w:color="auto" w:fill="FFFFFF"/>
        </w:rPr>
        <w:t xml:space="preserve"> willing to</w:t>
      </w:r>
      <w:r w:rsidR="005F223E">
        <w:rPr>
          <w:rFonts w:ascii="Times New Roman" w:hAnsi="Times New Roman" w:cs="Times New Roman"/>
          <w:sz w:val="24"/>
          <w:szCs w:val="24"/>
          <w:shd w:val="clear" w:color="auto" w:fill="FFFFFF"/>
        </w:rPr>
        <w:t xml:space="preserve"> adapt to the new change</w:t>
      </w:r>
      <w:r w:rsidR="008C3CFD" w:rsidRPr="003B5DC0">
        <w:rPr>
          <w:rFonts w:ascii="Times New Roman" w:hAnsi="Times New Roman" w:cs="Times New Roman"/>
          <w:sz w:val="24"/>
          <w:szCs w:val="24"/>
          <w:shd w:val="clear" w:color="auto" w:fill="FFFFFF"/>
        </w:rPr>
        <w:t xml:space="preserve"> being implemented.  Also, if leaders have good communication but no training in place</w:t>
      </w:r>
      <w:r w:rsidR="005F223E">
        <w:rPr>
          <w:rFonts w:ascii="Times New Roman" w:hAnsi="Times New Roman" w:cs="Times New Roman"/>
          <w:sz w:val="24"/>
          <w:szCs w:val="24"/>
          <w:shd w:val="clear" w:color="auto" w:fill="FFFFFF"/>
        </w:rPr>
        <w:t>, then associates are more</w:t>
      </w:r>
      <w:r w:rsidR="008C3CFD" w:rsidRPr="003B5DC0">
        <w:rPr>
          <w:rFonts w:ascii="Times New Roman" w:hAnsi="Times New Roman" w:cs="Times New Roman"/>
          <w:sz w:val="24"/>
          <w:szCs w:val="24"/>
          <w:shd w:val="clear" w:color="auto" w:fill="FFFFFF"/>
        </w:rPr>
        <w:t xml:space="preserve"> likely to push back on </w:t>
      </w:r>
      <w:r w:rsidR="005F223E">
        <w:rPr>
          <w:rFonts w:ascii="Times New Roman" w:hAnsi="Times New Roman" w:cs="Times New Roman"/>
          <w:sz w:val="24"/>
          <w:szCs w:val="24"/>
          <w:shd w:val="clear" w:color="auto" w:fill="FFFFFF"/>
        </w:rPr>
        <w:t>the changes</w:t>
      </w:r>
      <w:r w:rsidR="008C3CFD" w:rsidRPr="003B5DC0">
        <w:rPr>
          <w:rFonts w:ascii="Times New Roman" w:hAnsi="Times New Roman" w:cs="Times New Roman"/>
          <w:sz w:val="24"/>
          <w:szCs w:val="24"/>
          <w:shd w:val="clear" w:color="auto" w:fill="FFFFFF"/>
        </w:rPr>
        <w:t xml:space="preserve"> taking place (</w:t>
      </w:r>
      <w:proofErr w:type="spellStart"/>
      <w:r w:rsidR="008C3CFD" w:rsidRPr="003B5DC0">
        <w:rPr>
          <w:rFonts w:ascii="Times New Roman" w:hAnsi="Times New Roman" w:cs="Times New Roman"/>
          <w:sz w:val="24"/>
          <w:szCs w:val="24"/>
          <w:shd w:val="clear" w:color="auto" w:fill="FFFFFF"/>
        </w:rPr>
        <w:t>Appelbaum</w:t>
      </w:r>
      <w:proofErr w:type="spellEnd"/>
      <w:r w:rsidR="008C3CFD" w:rsidRPr="003B5DC0">
        <w:rPr>
          <w:rFonts w:ascii="Times New Roman" w:hAnsi="Times New Roman" w:cs="Times New Roman"/>
          <w:sz w:val="24"/>
          <w:szCs w:val="24"/>
          <w:shd w:val="clear" w:color="auto" w:fill="FFFFFF"/>
        </w:rPr>
        <w:t xml:space="preserve">, </w:t>
      </w:r>
      <w:proofErr w:type="spellStart"/>
      <w:r w:rsidR="008C3CFD" w:rsidRPr="003B5DC0">
        <w:rPr>
          <w:rFonts w:ascii="Times New Roman" w:hAnsi="Times New Roman" w:cs="Times New Roman"/>
          <w:sz w:val="24"/>
          <w:szCs w:val="24"/>
          <w:shd w:val="clear" w:color="auto" w:fill="FFFFFF"/>
        </w:rPr>
        <w:t>Degbe</w:t>
      </w:r>
      <w:proofErr w:type="spellEnd"/>
      <w:r w:rsidR="008C3CFD" w:rsidRPr="003B5DC0">
        <w:rPr>
          <w:rFonts w:ascii="Times New Roman" w:hAnsi="Times New Roman" w:cs="Times New Roman"/>
          <w:sz w:val="24"/>
          <w:szCs w:val="24"/>
          <w:shd w:val="clear" w:color="auto" w:fill="FFFFFF"/>
        </w:rPr>
        <w:t>, MacDonald &amp; Nguyen-</w:t>
      </w:r>
      <w:proofErr w:type="spellStart"/>
      <w:r w:rsidR="008C3CFD" w:rsidRPr="003B5DC0">
        <w:rPr>
          <w:rFonts w:ascii="Times New Roman" w:hAnsi="Times New Roman" w:cs="Times New Roman"/>
          <w:sz w:val="24"/>
          <w:szCs w:val="24"/>
          <w:shd w:val="clear" w:color="auto" w:fill="FFFFFF"/>
        </w:rPr>
        <w:t>Quang</w:t>
      </w:r>
      <w:proofErr w:type="spellEnd"/>
      <w:r w:rsidR="008C3CFD" w:rsidRPr="003B5DC0">
        <w:rPr>
          <w:rFonts w:ascii="Times New Roman" w:hAnsi="Times New Roman" w:cs="Times New Roman"/>
          <w:sz w:val="24"/>
          <w:szCs w:val="24"/>
          <w:shd w:val="clear" w:color="auto" w:fill="FFFFFF"/>
        </w:rPr>
        <w:t>, 2015).  The reason is because when associates don’t understand something or don’t feel comfortable carrying out a certain behavior they are more li</w:t>
      </w:r>
      <w:r w:rsidR="005F223E">
        <w:rPr>
          <w:rFonts w:ascii="Times New Roman" w:hAnsi="Times New Roman" w:cs="Times New Roman"/>
          <w:sz w:val="24"/>
          <w:szCs w:val="24"/>
          <w:shd w:val="clear" w:color="auto" w:fill="FFFFFF"/>
        </w:rPr>
        <w:t xml:space="preserve">kely to revert to behavior </w:t>
      </w:r>
      <w:r w:rsidR="008C3CFD" w:rsidRPr="003B5DC0">
        <w:rPr>
          <w:rFonts w:ascii="Times New Roman" w:hAnsi="Times New Roman" w:cs="Times New Roman"/>
          <w:sz w:val="24"/>
          <w:szCs w:val="24"/>
          <w:shd w:val="clear" w:color="auto" w:fill="FFFFFF"/>
        </w:rPr>
        <w:t>they are comfortable with, and in this case would be the old way of carrying out business.  In other words, it is important that leaders have the skill of being able to properly train associates on any sort of change that needs to take place within the organization.  Another important skill that is important for leaders to have when dealing with change is the skill of being able to listen to associates.</w:t>
      </w:r>
      <w:r w:rsidR="00153799" w:rsidRPr="003B5DC0">
        <w:rPr>
          <w:rFonts w:ascii="Times New Roman" w:hAnsi="Times New Roman" w:cs="Times New Roman"/>
          <w:sz w:val="24"/>
          <w:szCs w:val="24"/>
          <w:shd w:val="clear" w:color="auto" w:fill="FFFFFF"/>
        </w:rPr>
        <w:t xml:space="preserve">  Allowing </w:t>
      </w:r>
      <w:r w:rsidR="005F223E">
        <w:rPr>
          <w:rFonts w:ascii="Times New Roman" w:hAnsi="Times New Roman" w:cs="Times New Roman"/>
          <w:sz w:val="24"/>
          <w:szCs w:val="24"/>
          <w:shd w:val="clear" w:color="auto" w:fill="FFFFFF"/>
        </w:rPr>
        <w:t>associates to give feedback on what</w:t>
      </w:r>
      <w:r w:rsidR="00153799" w:rsidRPr="003B5DC0">
        <w:rPr>
          <w:rFonts w:ascii="Times New Roman" w:hAnsi="Times New Roman" w:cs="Times New Roman"/>
          <w:sz w:val="24"/>
          <w:szCs w:val="24"/>
          <w:shd w:val="clear" w:color="auto" w:fill="FFFFFF"/>
        </w:rPr>
        <w:t xml:space="preserve"> is being proposed a</w:t>
      </w:r>
      <w:r w:rsidR="005F223E">
        <w:rPr>
          <w:rFonts w:ascii="Times New Roman" w:hAnsi="Times New Roman" w:cs="Times New Roman"/>
          <w:sz w:val="24"/>
          <w:szCs w:val="24"/>
          <w:shd w:val="clear" w:color="auto" w:fill="FFFFFF"/>
        </w:rPr>
        <w:t>nd also feedback on changes which</w:t>
      </w:r>
      <w:r w:rsidR="00153799" w:rsidRPr="003B5DC0">
        <w:rPr>
          <w:rFonts w:ascii="Times New Roman" w:hAnsi="Times New Roman" w:cs="Times New Roman"/>
          <w:sz w:val="24"/>
          <w:szCs w:val="24"/>
          <w:shd w:val="clear" w:color="auto" w:fill="FFFFFF"/>
        </w:rPr>
        <w:t xml:space="preserve"> have already taken place is important for the success of any change within an organization (</w:t>
      </w:r>
      <w:proofErr w:type="spellStart"/>
      <w:r w:rsidR="00153799" w:rsidRPr="003B5DC0">
        <w:rPr>
          <w:rFonts w:ascii="Times New Roman" w:hAnsi="Times New Roman" w:cs="Times New Roman"/>
          <w:sz w:val="24"/>
          <w:szCs w:val="24"/>
          <w:shd w:val="clear" w:color="auto" w:fill="FFFFFF"/>
        </w:rPr>
        <w:t>Bakari</w:t>
      </w:r>
      <w:proofErr w:type="spellEnd"/>
      <w:r w:rsidR="00153799" w:rsidRPr="003B5DC0">
        <w:rPr>
          <w:rFonts w:ascii="Times New Roman" w:hAnsi="Times New Roman" w:cs="Times New Roman"/>
          <w:sz w:val="24"/>
          <w:szCs w:val="24"/>
          <w:shd w:val="clear" w:color="auto" w:fill="FFFFFF"/>
        </w:rPr>
        <w:t xml:space="preserve">, </w:t>
      </w:r>
      <w:proofErr w:type="spellStart"/>
      <w:r w:rsidR="00153799" w:rsidRPr="003B5DC0">
        <w:rPr>
          <w:rFonts w:ascii="Times New Roman" w:hAnsi="Times New Roman" w:cs="Times New Roman"/>
          <w:sz w:val="24"/>
          <w:szCs w:val="24"/>
          <w:shd w:val="clear" w:color="auto" w:fill="FFFFFF"/>
        </w:rPr>
        <w:t>Hunjra</w:t>
      </w:r>
      <w:proofErr w:type="spellEnd"/>
      <w:r w:rsidR="00153799" w:rsidRPr="003B5DC0">
        <w:rPr>
          <w:rFonts w:ascii="Times New Roman" w:hAnsi="Times New Roman" w:cs="Times New Roman"/>
          <w:sz w:val="24"/>
          <w:szCs w:val="24"/>
          <w:shd w:val="clear" w:color="auto" w:fill="FFFFFF"/>
        </w:rPr>
        <w:t xml:space="preserve">, &amp; </w:t>
      </w:r>
      <w:proofErr w:type="spellStart"/>
      <w:r w:rsidR="00153799" w:rsidRPr="003B5DC0">
        <w:rPr>
          <w:rFonts w:ascii="Times New Roman" w:hAnsi="Times New Roman" w:cs="Times New Roman"/>
          <w:sz w:val="24"/>
          <w:szCs w:val="24"/>
          <w:shd w:val="clear" w:color="auto" w:fill="FFFFFF"/>
        </w:rPr>
        <w:t>Niazi</w:t>
      </w:r>
      <w:proofErr w:type="spellEnd"/>
      <w:r w:rsidR="00153799" w:rsidRPr="003B5DC0">
        <w:rPr>
          <w:rFonts w:ascii="Times New Roman" w:hAnsi="Times New Roman" w:cs="Times New Roman"/>
          <w:sz w:val="24"/>
          <w:szCs w:val="24"/>
          <w:shd w:val="clear" w:color="auto" w:fill="FFFFFF"/>
        </w:rPr>
        <w:t>, 2017).  Giving associates the ability to speak up and give feedback is important because they can make known</w:t>
      </w:r>
      <w:r w:rsidR="005F223E">
        <w:rPr>
          <w:rFonts w:ascii="Times New Roman" w:hAnsi="Times New Roman" w:cs="Times New Roman"/>
          <w:sz w:val="24"/>
          <w:szCs w:val="24"/>
          <w:shd w:val="clear" w:color="auto" w:fill="FFFFFF"/>
        </w:rPr>
        <w:t xml:space="preserve"> any</w:t>
      </w:r>
      <w:r w:rsidR="00153799" w:rsidRPr="003B5DC0">
        <w:rPr>
          <w:rFonts w:ascii="Times New Roman" w:hAnsi="Times New Roman" w:cs="Times New Roman"/>
          <w:sz w:val="24"/>
          <w:szCs w:val="24"/>
          <w:shd w:val="clear" w:color="auto" w:fill="FFFFFF"/>
        </w:rPr>
        <w:t xml:space="preserve"> issues the leader might not be aware of within an organiz</w:t>
      </w:r>
      <w:r w:rsidR="005F223E">
        <w:rPr>
          <w:rFonts w:ascii="Times New Roman" w:hAnsi="Times New Roman" w:cs="Times New Roman"/>
          <w:sz w:val="24"/>
          <w:szCs w:val="24"/>
          <w:shd w:val="clear" w:color="auto" w:fill="FFFFFF"/>
        </w:rPr>
        <w:t>ation or with the change</w:t>
      </w:r>
      <w:r w:rsidR="00153799" w:rsidRPr="003B5DC0">
        <w:rPr>
          <w:rFonts w:ascii="Times New Roman" w:hAnsi="Times New Roman" w:cs="Times New Roman"/>
          <w:sz w:val="24"/>
          <w:szCs w:val="24"/>
          <w:shd w:val="clear" w:color="auto" w:fill="FFFFFF"/>
        </w:rPr>
        <w:t xml:space="preserve"> being proposed.  </w:t>
      </w:r>
    </w:p>
    <w:p w:rsidR="00153799" w:rsidRPr="003B5DC0" w:rsidRDefault="009746DF" w:rsidP="003B5DC0">
      <w:pPr>
        <w:spacing w:after="0" w:line="480" w:lineRule="auto"/>
        <w:jc w:val="center"/>
        <w:rPr>
          <w:rFonts w:ascii="Times New Roman" w:eastAsia="Times New Roman" w:hAnsi="Times New Roman" w:cs="Times New Roman"/>
          <w:b/>
          <w:color w:val="000000"/>
          <w:sz w:val="24"/>
          <w:szCs w:val="24"/>
          <w:bdr w:val="none" w:sz="0" w:space="0" w:color="auto" w:frame="1"/>
        </w:rPr>
      </w:pPr>
      <w:r w:rsidRPr="003B5DC0">
        <w:rPr>
          <w:rFonts w:ascii="Times New Roman" w:eastAsia="Times New Roman" w:hAnsi="Times New Roman" w:cs="Times New Roman"/>
          <w:b/>
          <w:color w:val="000000"/>
          <w:sz w:val="24"/>
          <w:szCs w:val="24"/>
          <w:bdr w:val="none" w:sz="0" w:space="0" w:color="auto" w:frame="1"/>
        </w:rPr>
        <w:t>Evaluati</w:t>
      </w:r>
      <w:r w:rsidR="00153799" w:rsidRPr="003B5DC0">
        <w:rPr>
          <w:rFonts w:ascii="Times New Roman" w:eastAsia="Times New Roman" w:hAnsi="Times New Roman" w:cs="Times New Roman"/>
          <w:b/>
          <w:color w:val="000000"/>
          <w:sz w:val="24"/>
          <w:szCs w:val="24"/>
          <w:bdr w:val="none" w:sz="0" w:space="0" w:color="auto" w:frame="1"/>
        </w:rPr>
        <w:t>n</w:t>
      </w:r>
      <w:r w:rsidRPr="003B5DC0">
        <w:rPr>
          <w:rFonts w:ascii="Times New Roman" w:eastAsia="Times New Roman" w:hAnsi="Times New Roman" w:cs="Times New Roman"/>
          <w:b/>
          <w:color w:val="000000"/>
          <w:sz w:val="24"/>
          <w:szCs w:val="24"/>
          <w:bdr w:val="none" w:sz="0" w:space="0" w:color="auto" w:frame="1"/>
        </w:rPr>
        <w:t>g</w:t>
      </w:r>
      <w:r w:rsidR="00153799" w:rsidRPr="003B5DC0">
        <w:rPr>
          <w:rFonts w:ascii="Times New Roman" w:eastAsia="Times New Roman" w:hAnsi="Times New Roman" w:cs="Times New Roman"/>
          <w:b/>
          <w:color w:val="000000"/>
          <w:sz w:val="24"/>
          <w:szCs w:val="24"/>
          <w:bdr w:val="none" w:sz="0" w:space="0" w:color="auto" w:frame="1"/>
        </w:rPr>
        <w:t xml:space="preserve"> </w:t>
      </w:r>
      <w:r w:rsidRPr="003B5DC0">
        <w:rPr>
          <w:rFonts w:ascii="Times New Roman" w:eastAsia="Times New Roman" w:hAnsi="Times New Roman" w:cs="Times New Roman"/>
          <w:b/>
          <w:color w:val="000000"/>
          <w:sz w:val="24"/>
          <w:szCs w:val="24"/>
          <w:bdr w:val="none" w:sz="0" w:space="0" w:color="auto" w:frame="1"/>
        </w:rPr>
        <w:t>the</w:t>
      </w:r>
      <w:r w:rsidR="00153799" w:rsidRPr="003B5DC0">
        <w:rPr>
          <w:rFonts w:ascii="Times New Roman" w:eastAsia="Times New Roman" w:hAnsi="Times New Roman" w:cs="Times New Roman"/>
          <w:b/>
          <w:color w:val="000000"/>
          <w:sz w:val="24"/>
          <w:szCs w:val="24"/>
          <w:bdr w:val="none" w:sz="0" w:space="0" w:color="auto" w:frame="1"/>
        </w:rPr>
        <w:t xml:space="preserve"> skills </w:t>
      </w:r>
      <w:r w:rsidRPr="003B5DC0">
        <w:rPr>
          <w:rFonts w:ascii="Times New Roman" w:eastAsia="Times New Roman" w:hAnsi="Times New Roman" w:cs="Times New Roman"/>
          <w:b/>
          <w:color w:val="000000"/>
          <w:sz w:val="24"/>
          <w:szCs w:val="24"/>
          <w:bdr w:val="none" w:sz="0" w:space="0" w:color="auto" w:frame="1"/>
        </w:rPr>
        <w:t>and the amount of commitment from associates:</w:t>
      </w:r>
    </w:p>
    <w:p w:rsidR="001165CF" w:rsidRPr="003B5DC0" w:rsidRDefault="00153799" w:rsidP="003B5DC0">
      <w:pPr>
        <w:spacing w:after="0" w:line="480" w:lineRule="auto"/>
        <w:rPr>
          <w:rFonts w:ascii="Times New Roman" w:hAnsi="Times New Roman" w:cs="Times New Roman"/>
          <w:sz w:val="24"/>
          <w:szCs w:val="24"/>
          <w:shd w:val="clear" w:color="auto" w:fill="FFFFFF"/>
        </w:rPr>
      </w:pPr>
      <w:r w:rsidRPr="003B5DC0">
        <w:rPr>
          <w:rFonts w:ascii="Times New Roman" w:hAnsi="Times New Roman" w:cs="Times New Roman"/>
          <w:sz w:val="24"/>
          <w:szCs w:val="24"/>
          <w:shd w:val="clear" w:color="auto" w:fill="FFFFFF"/>
        </w:rPr>
        <w:tab/>
        <w:t xml:space="preserve">The way </w:t>
      </w:r>
      <w:r w:rsidR="005F223E">
        <w:rPr>
          <w:rFonts w:ascii="Times New Roman" w:hAnsi="Times New Roman" w:cs="Times New Roman"/>
          <w:sz w:val="24"/>
          <w:szCs w:val="24"/>
          <w:shd w:val="clear" w:color="auto" w:fill="FFFFFF"/>
        </w:rPr>
        <w:t xml:space="preserve">to evaluate the skills </w:t>
      </w:r>
      <w:r w:rsidR="009746DF" w:rsidRPr="003B5DC0">
        <w:rPr>
          <w:rFonts w:ascii="Times New Roman" w:hAnsi="Times New Roman" w:cs="Times New Roman"/>
          <w:sz w:val="24"/>
          <w:szCs w:val="24"/>
          <w:shd w:val="clear" w:color="auto" w:fill="FFFFFF"/>
        </w:rPr>
        <w:t>necessary of the leadership is to look at the commitment level of the associates in regards to the change in question.  A</w:t>
      </w:r>
      <w:r w:rsidR="005F223E">
        <w:rPr>
          <w:rFonts w:ascii="Times New Roman" w:hAnsi="Times New Roman" w:cs="Times New Roman"/>
          <w:sz w:val="24"/>
          <w:szCs w:val="24"/>
          <w:shd w:val="clear" w:color="auto" w:fill="FFFFFF"/>
        </w:rPr>
        <w:t xml:space="preserve"> leader can ensure</w:t>
      </w:r>
      <w:r w:rsidRPr="003B5DC0">
        <w:rPr>
          <w:rFonts w:ascii="Times New Roman" w:hAnsi="Times New Roman" w:cs="Times New Roman"/>
          <w:sz w:val="24"/>
          <w:szCs w:val="24"/>
          <w:shd w:val="clear" w:color="auto" w:fill="FFFFFF"/>
        </w:rPr>
        <w:t xml:space="preserve"> the associates</w:t>
      </w:r>
      <w:r w:rsidR="009746DF" w:rsidRPr="003B5DC0">
        <w:rPr>
          <w:rFonts w:ascii="Times New Roman" w:hAnsi="Times New Roman" w:cs="Times New Roman"/>
          <w:sz w:val="24"/>
          <w:szCs w:val="24"/>
          <w:shd w:val="clear" w:color="auto" w:fill="FFFFFF"/>
        </w:rPr>
        <w:t xml:space="preserve"> are committed to the changes by </w:t>
      </w:r>
      <w:r w:rsidRPr="003B5DC0">
        <w:rPr>
          <w:rFonts w:ascii="Times New Roman" w:hAnsi="Times New Roman" w:cs="Times New Roman"/>
          <w:sz w:val="24"/>
          <w:szCs w:val="24"/>
          <w:shd w:val="clear" w:color="auto" w:fill="FFFFFF"/>
        </w:rPr>
        <w:t>monitor</w:t>
      </w:r>
      <w:r w:rsidR="009746DF" w:rsidRPr="003B5DC0">
        <w:rPr>
          <w:rFonts w:ascii="Times New Roman" w:hAnsi="Times New Roman" w:cs="Times New Roman"/>
          <w:sz w:val="24"/>
          <w:szCs w:val="24"/>
          <w:shd w:val="clear" w:color="auto" w:fill="FFFFFF"/>
        </w:rPr>
        <w:t>ing</w:t>
      </w:r>
      <w:r w:rsidR="005F223E">
        <w:rPr>
          <w:rFonts w:ascii="Times New Roman" w:hAnsi="Times New Roman" w:cs="Times New Roman"/>
          <w:sz w:val="24"/>
          <w:szCs w:val="24"/>
          <w:shd w:val="clear" w:color="auto" w:fill="FFFFFF"/>
        </w:rPr>
        <w:t xml:space="preserve"> the changes</w:t>
      </w:r>
      <w:r w:rsidRPr="003B5DC0">
        <w:rPr>
          <w:rFonts w:ascii="Times New Roman" w:hAnsi="Times New Roman" w:cs="Times New Roman"/>
          <w:sz w:val="24"/>
          <w:szCs w:val="24"/>
          <w:shd w:val="clear" w:color="auto" w:fill="FFFFFF"/>
        </w:rPr>
        <w:t xml:space="preserve"> being put into place.  The leader had </w:t>
      </w:r>
      <w:r w:rsidR="005F223E">
        <w:rPr>
          <w:rFonts w:ascii="Times New Roman" w:hAnsi="Times New Roman" w:cs="Times New Roman"/>
          <w:sz w:val="24"/>
          <w:szCs w:val="24"/>
          <w:shd w:val="clear" w:color="auto" w:fill="FFFFFF"/>
        </w:rPr>
        <w:t>to start out by being open with</w:t>
      </w:r>
      <w:r w:rsidR="009746DF" w:rsidRPr="003B5DC0">
        <w:rPr>
          <w:rFonts w:ascii="Times New Roman" w:hAnsi="Times New Roman" w:cs="Times New Roman"/>
          <w:sz w:val="24"/>
          <w:szCs w:val="24"/>
          <w:shd w:val="clear" w:color="auto" w:fill="FFFFFF"/>
        </w:rPr>
        <w:t xml:space="preserve"> </w:t>
      </w:r>
      <w:r w:rsidRPr="003B5DC0">
        <w:rPr>
          <w:rFonts w:ascii="Times New Roman" w:hAnsi="Times New Roman" w:cs="Times New Roman"/>
          <w:sz w:val="24"/>
          <w:szCs w:val="24"/>
          <w:shd w:val="clear" w:color="auto" w:fill="FFFFFF"/>
        </w:rPr>
        <w:t xml:space="preserve">communication with the associates and why the changes needed to take place.  A way to see if associates were committed during this process was to see how many </w:t>
      </w:r>
      <w:r w:rsidRPr="003B5DC0">
        <w:rPr>
          <w:rFonts w:ascii="Times New Roman" w:hAnsi="Times New Roman" w:cs="Times New Roman"/>
          <w:sz w:val="24"/>
          <w:szCs w:val="24"/>
          <w:shd w:val="clear" w:color="auto" w:fill="FFFFFF"/>
        </w:rPr>
        <w:lastRenderedPageBreak/>
        <w:t>questions came up.  Allowing associates feedback on changes can help allow buy in to the changes that are going to be taking place (</w:t>
      </w:r>
      <w:proofErr w:type="spellStart"/>
      <w:r w:rsidRPr="003B5DC0">
        <w:rPr>
          <w:rFonts w:ascii="Times New Roman" w:hAnsi="Times New Roman" w:cs="Times New Roman"/>
          <w:sz w:val="24"/>
          <w:szCs w:val="24"/>
          <w:shd w:val="clear" w:color="auto" w:fill="FFFFFF"/>
        </w:rPr>
        <w:t>Bakari</w:t>
      </w:r>
      <w:proofErr w:type="spellEnd"/>
      <w:r w:rsidRPr="003B5DC0">
        <w:rPr>
          <w:rFonts w:ascii="Times New Roman" w:hAnsi="Times New Roman" w:cs="Times New Roman"/>
          <w:sz w:val="24"/>
          <w:szCs w:val="24"/>
          <w:shd w:val="clear" w:color="auto" w:fill="FFFFFF"/>
        </w:rPr>
        <w:t xml:space="preserve">, </w:t>
      </w:r>
      <w:proofErr w:type="spellStart"/>
      <w:r w:rsidRPr="003B5DC0">
        <w:rPr>
          <w:rFonts w:ascii="Times New Roman" w:hAnsi="Times New Roman" w:cs="Times New Roman"/>
          <w:sz w:val="24"/>
          <w:szCs w:val="24"/>
          <w:shd w:val="clear" w:color="auto" w:fill="FFFFFF"/>
        </w:rPr>
        <w:t>Hunjra</w:t>
      </w:r>
      <w:proofErr w:type="spellEnd"/>
      <w:r w:rsidRPr="003B5DC0">
        <w:rPr>
          <w:rFonts w:ascii="Times New Roman" w:hAnsi="Times New Roman" w:cs="Times New Roman"/>
          <w:sz w:val="24"/>
          <w:szCs w:val="24"/>
          <w:shd w:val="clear" w:color="auto" w:fill="FFFFFF"/>
        </w:rPr>
        <w:t xml:space="preserve">, &amp; </w:t>
      </w:r>
      <w:proofErr w:type="spellStart"/>
      <w:r w:rsidRPr="003B5DC0">
        <w:rPr>
          <w:rFonts w:ascii="Times New Roman" w:hAnsi="Times New Roman" w:cs="Times New Roman"/>
          <w:sz w:val="24"/>
          <w:szCs w:val="24"/>
          <w:shd w:val="clear" w:color="auto" w:fill="FFFFFF"/>
        </w:rPr>
        <w:t>Niazi</w:t>
      </w:r>
      <w:proofErr w:type="spellEnd"/>
      <w:r w:rsidRPr="003B5DC0">
        <w:rPr>
          <w:rFonts w:ascii="Times New Roman" w:hAnsi="Times New Roman" w:cs="Times New Roman"/>
          <w:sz w:val="24"/>
          <w:szCs w:val="24"/>
          <w:shd w:val="clear" w:color="auto" w:fill="FFFFFF"/>
        </w:rPr>
        <w:t>, 2017).  Another way to look at the commitment of associates is</w:t>
      </w:r>
      <w:r w:rsidR="005F223E">
        <w:rPr>
          <w:rFonts w:ascii="Times New Roman" w:hAnsi="Times New Roman" w:cs="Times New Roman"/>
          <w:sz w:val="24"/>
          <w:szCs w:val="24"/>
          <w:shd w:val="clear" w:color="auto" w:fill="FFFFFF"/>
        </w:rPr>
        <w:t xml:space="preserve"> to look at the training</w:t>
      </w:r>
      <w:r w:rsidRPr="003B5DC0">
        <w:rPr>
          <w:rFonts w:ascii="Times New Roman" w:hAnsi="Times New Roman" w:cs="Times New Roman"/>
          <w:sz w:val="24"/>
          <w:szCs w:val="24"/>
          <w:shd w:val="clear" w:color="auto" w:fill="FFFFFF"/>
        </w:rPr>
        <w:t xml:space="preserve"> being provided.  Are associates complaining about the training or are they participating and going through the entire amount of training?  If they are going through the training without any sort of issues then it could</w:t>
      </w:r>
      <w:r w:rsidR="005F223E">
        <w:rPr>
          <w:rFonts w:ascii="Times New Roman" w:hAnsi="Times New Roman" w:cs="Times New Roman"/>
          <w:sz w:val="24"/>
          <w:szCs w:val="24"/>
          <w:shd w:val="clear" w:color="auto" w:fill="FFFFFF"/>
        </w:rPr>
        <w:t xml:space="preserve"> mean </w:t>
      </w:r>
      <w:r w:rsidRPr="003B5DC0">
        <w:rPr>
          <w:rFonts w:ascii="Times New Roman" w:hAnsi="Times New Roman" w:cs="Times New Roman"/>
          <w:sz w:val="24"/>
          <w:szCs w:val="24"/>
          <w:shd w:val="clear" w:color="auto" w:fill="FFFFFF"/>
        </w:rPr>
        <w:t>the associates ar</w:t>
      </w:r>
      <w:r w:rsidR="005F223E">
        <w:rPr>
          <w:rFonts w:ascii="Times New Roman" w:hAnsi="Times New Roman" w:cs="Times New Roman"/>
          <w:sz w:val="24"/>
          <w:szCs w:val="24"/>
          <w:shd w:val="clear" w:color="auto" w:fill="FFFFFF"/>
        </w:rPr>
        <w:t>e buying into the change</w:t>
      </w:r>
      <w:r w:rsidRPr="003B5DC0">
        <w:rPr>
          <w:rFonts w:ascii="Times New Roman" w:hAnsi="Times New Roman" w:cs="Times New Roman"/>
          <w:sz w:val="24"/>
          <w:szCs w:val="24"/>
          <w:shd w:val="clear" w:color="auto" w:fill="FFFFFF"/>
        </w:rPr>
        <w:t xml:space="preserve"> being put into place (</w:t>
      </w:r>
      <w:proofErr w:type="spellStart"/>
      <w:r w:rsidRPr="003B5DC0">
        <w:rPr>
          <w:rFonts w:ascii="Times New Roman" w:hAnsi="Times New Roman" w:cs="Times New Roman"/>
          <w:sz w:val="24"/>
          <w:szCs w:val="24"/>
          <w:shd w:val="clear" w:color="auto" w:fill="FFFFFF"/>
        </w:rPr>
        <w:t>Appelbaum</w:t>
      </w:r>
      <w:proofErr w:type="spellEnd"/>
      <w:r w:rsidRPr="003B5DC0">
        <w:rPr>
          <w:rFonts w:ascii="Times New Roman" w:hAnsi="Times New Roman" w:cs="Times New Roman"/>
          <w:sz w:val="24"/>
          <w:szCs w:val="24"/>
          <w:shd w:val="clear" w:color="auto" w:fill="FFFFFF"/>
        </w:rPr>
        <w:t xml:space="preserve">, </w:t>
      </w:r>
      <w:proofErr w:type="spellStart"/>
      <w:r w:rsidRPr="003B5DC0">
        <w:rPr>
          <w:rFonts w:ascii="Times New Roman" w:hAnsi="Times New Roman" w:cs="Times New Roman"/>
          <w:sz w:val="24"/>
          <w:szCs w:val="24"/>
          <w:shd w:val="clear" w:color="auto" w:fill="FFFFFF"/>
        </w:rPr>
        <w:t>Degbe</w:t>
      </w:r>
      <w:proofErr w:type="spellEnd"/>
      <w:r w:rsidRPr="003B5DC0">
        <w:rPr>
          <w:rFonts w:ascii="Times New Roman" w:hAnsi="Times New Roman" w:cs="Times New Roman"/>
          <w:sz w:val="24"/>
          <w:szCs w:val="24"/>
          <w:shd w:val="clear" w:color="auto" w:fill="FFFFFF"/>
        </w:rPr>
        <w:t>, MacDonald &amp; Nguyen-</w:t>
      </w:r>
      <w:proofErr w:type="spellStart"/>
      <w:r w:rsidRPr="003B5DC0">
        <w:rPr>
          <w:rFonts w:ascii="Times New Roman" w:hAnsi="Times New Roman" w:cs="Times New Roman"/>
          <w:sz w:val="24"/>
          <w:szCs w:val="24"/>
          <w:shd w:val="clear" w:color="auto" w:fill="FFFFFF"/>
        </w:rPr>
        <w:t>Quang</w:t>
      </w:r>
      <w:proofErr w:type="spellEnd"/>
      <w:r w:rsidRPr="003B5DC0">
        <w:rPr>
          <w:rFonts w:ascii="Times New Roman" w:hAnsi="Times New Roman" w:cs="Times New Roman"/>
          <w:sz w:val="24"/>
          <w:szCs w:val="24"/>
          <w:shd w:val="clear" w:color="auto" w:fill="FFFFFF"/>
        </w:rPr>
        <w:t xml:space="preserve">, 2015).  Another way to look at the commitment of the associates is to look at the overall amount of feedback associates are giving on the change that has taken place.  By looking at the feedback it can allow the leader to see if associates are really working towards the change and if issues have come up that need to be addressed to make the change successful.  The last and most important way to evaluate the commitment of the associates </w:t>
      </w:r>
      <w:r w:rsidR="009746DF" w:rsidRPr="003B5DC0">
        <w:rPr>
          <w:rFonts w:ascii="Times New Roman" w:hAnsi="Times New Roman" w:cs="Times New Roman"/>
          <w:sz w:val="24"/>
          <w:szCs w:val="24"/>
          <w:shd w:val="clear" w:color="auto" w:fill="FFFFFF"/>
        </w:rPr>
        <w:t xml:space="preserve">on the change is for the leader to monitor the change and make sure the associates are carrying out the new way of doing the job at hand.  In other words, are the associates willing carrying out the task at hand in the new way that has been identified or are they reverting back to the old way of doing their job.      </w:t>
      </w:r>
    </w:p>
    <w:p w:rsidR="009746DF" w:rsidRPr="003B5DC0" w:rsidRDefault="001165CF" w:rsidP="003B5DC0">
      <w:pPr>
        <w:spacing w:after="0" w:line="480" w:lineRule="auto"/>
        <w:jc w:val="center"/>
        <w:rPr>
          <w:rFonts w:ascii="Times New Roman" w:hAnsi="Times New Roman" w:cs="Times New Roman"/>
          <w:b/>
          <w:sz w:val="24"/>
          <w:szCs w:val="24"/>
          <w:shd w:val="clear" w:color="auto" w:fill="FFFFFF"/>
        </w:rPr>
      </w:pPr>
      <w:r w:rsidRPr="003B5DC0">
        <w:rPr>
          <w:rFonts w:ascii="Times New Roman" w:eastAsia="Times New Roman" w:hAnsi="Times New Roman" w:cs="Times New Roman"/>
          <w:b/>
          <w:color w:val="000000"/>
          <w:sz w:val="24"/>
          <w:szCs w:val="24"/>
          <w:bdr w:val="none" w:sz="0" w:space="0" w:color="auto" w:frame="1"/>
        </w:rPr>
        <w:t>H</w:t>
      </w:r>
      <w:r w:rsidR="009746DF" w:rsidRPr="003B5DC0">
        <w:rPr>
          <w:rFonts w:ascii="Times New Roman" w:eastAsia="Times New Roman" w:hAnsi="Times New Roman" w:cs="Times New Roman"/>
          <w:b/>
          <w:color w:val="000000"/>
          <w:sz w:val="24"/>
          <w:szCs w:val="24"/>
          <w:bdr w:val="none" w:sz="0" w:space="0" w:color="auto" w:frame="1"/>
        </w:rPr>
        <w:t xml:space="preserve">ow to gather and analyze data to determine </w:t>
      </w:r>
      <w:r w:rsidRPr="003B5DC0">
        <w:rPr>
          <w:rFonts w:ascii="Times New Roman" w:eastAsia="Times New Roman" w:hAnsi="Times New Roman" w:cs="Times New Roman"/>
          <w:b/>
          <w:color w:val="000000"/>
          <w:sz w:val="24"/>
          <w:szCs w:val="24"/>
          <w:bdr w:val="none" w:sz="0" w:space="0" w:color="auto" w:frame="1"/>
        </w:rPr>
        <w:t>the change:</w:t>
      </w:r>
    </w:p>
    <w:p w:rsidR="001165CF" w:rsidRPr="003B5DC0" w:rsidRDefault="000A25DD" w:rsidP="003B5DC0">
      <w:pPr>
        <w:spacing w:after="0" w:line="480" w:lineRule="auto"/>
        <w:rPr>
          <w:rFonts w:ascii="Times New Roman" w:hAnsi="Times New Roman" w:cs="Times New Roman"/>
          <w:color w:val="222222"/>
          <w:sz w:val="24"/>
          <w:szCs w:val="24"/>
          <w:shd w:val="clear" w:color="auto" w:fill="FFFFFF"/>
        </w:rPr>
      </w:pPr>
      <w:r w:rsidRPr="003B5DC0">
        <w:rPr>
          <w:rFonts w:ascii="Times New Roman" w:eastAsia="Times New Roman" w:hAnsi="Times New Roman" w:cs="Times New Roman"/>
          <w:color w:val="000000"/>
          <w:sz w:val="24"/>
          <w:szCs w:val="24"/>
          <w:bdr w:val="none" w:sz="0" w:space="0" w:color="auto" w:frame="1"/>
        </w:rPr>
        <w:tab/>
        <w:t>A leader has to understand when it is the best time to carry out a change within an organization.  One of the best ways to determine anything within an organization is to collect data from the associates, stakeholders, and anything else that might impact the business.</w:t>
      </w:r>
      <w:r w:rsidR="00E81BC0">
        <w:rPr>
          <w:rFonts w:ascii="Times New Roman" w:eastAsia="Times New Roman" w:hAnsi="Times New Roman" w:cs="Times New Roman"/>
          <w:color w:val="000000"/>
          <w:sz w:val="24"/>
          <w:szCs w:val="24"/>
          <w:bdr w:val="none" w:sz="0" w:space="0" w:color="auto" w:frame="1"/>
        </w:rPr>
        <w:t xml:space="preserve">  One way </w:t>
      </w:r>
      <w:r w:rsidR="001165CF" w:rsidRPr="003B5DC0">
        <w:rPr>
          <w:rFonts w:ascii="Times New Roman" w:eastAsia="Times New Roman" w:hAnsi="Times New Roman" w:cs="Times New Roman"/>
          <w:color w:val="000000"/>
          <w:sz w:val="24"/>
          <w:szCs w:val="24"/>
          <w:bdr w:val="none" w:sz="0" w:space="0" w:color="auto" w:frame="1"/>
        </w:rPr>
        <w:t>a leader can assess the need for change is to researc</w:t>
      </w:r>
      <w:r w:rsidR="00E81BC0">
        <w:rPr>
          <w:rFonts w:ascii="Times New Roman" w:eastAsia="Times New Roman" w:hAnsi="Times New Roman" w:cs="Times New Roman"/>
          <w:color w:val="000000"/>
          <w:sz w:val="24"/>
          <w:szCs w:val="24"/>
          <w:bdr w:val="none" w:sz="0" w:space="0" w:color="auto" w:frame="1"/>
        </w:rPr>
        <w:t>h and stay up to date on the needs of the stakeholders in</w:t>
      </w:r>
      <w:r w:rsidR="001165CF" w:rsidRPr="003B5DC0">
        <w:rPr>
          <w:rFonts w:ascii="Times New Roman" w:eastAsia="Times New Roman" w:hAnsi="Times New Roman" w:cs="Times New Roman"/>
          <w:color w:val="000000"/>
          <w:sz w:val="24"/>
          <w:szCs w:val="24"/>
          <w:bdr w:val="none" w:sz="0" w:space="0" w:color="auto" w:frame="1"/>
        </w:rPr>
        <w:t xml:space="preserve"> the organization are </w:t>
      </w:r>
      <w:r w:rsidR="001165CF" w:rsidRPr="003B5DC0">
        <w:rPr>
          <w:rFonts w:ascii="Times New Roman" w:hAnsi="Times New Roman" w:cs="Times New Roman"/>
          <w:color w:val="000000"/>
          <w:sz w:val="24"/>
          <w:szCs w:val="24"/>
          <w:shd w:val="clear" w:color="auto" w:fill="FFFFFF"/>
        </w:rPr>
        <w:t>(</w:t>
      </w:r>
      <w:proofErr w:type="spellStart"/>
      <w:r w:rsidR="001165CF" w:rsidRPr="003B5DC0">
        <w:rPr>
          <w:rFonts w:ascii="Times New Roman" w:hAnsi="Times New Roman" w:cs="Times New Roman"/>
          <w:color w:val="000000"/>
          <w:sz w:val="24"/>
          <w:szCs w:val="24"/>
          <w:shd w:val="clear" w:color="auto" w:fill="FFFFFF"/>
        </w:rPr>
        <w:t>Taneja</w:t>
      </w:r>
      <w:proofErr w:type="spellEnd"/>
      <w:r w:rsidR="001165CF" w:rsidRPr="003B5DC0">
        <w:rPr>
          <w:rFonts w:ascii="Times New Roman" w:hAnsi="Times New Roman" w:cs="Times New Roman"/>
          <w:color w:val="000000"/>
          <w:sz w:val="24"/>
          <w:szCs w:val="24"/>
          <w:shd w:val="clear" w:color="auto" w:fill="FFFFFF"/>
        </w:rPr>
        <w:t>, Pryor, Hayek, 2016).  If the data is collected and it is noticed that the needs are not being met of the stakeholders involve</w:t>
      </w:r>
      <w:r w:rsidR="00E81BC0">
        <w:rPr>
          <w:rFonts w:ascii="Times New Roman" w:hAnsi="Times New Roman" w:cs="Times New Roman"/>
          <w:color w:val="000000"/>
          <w:sz w:val="24"/>
          <w:szCs w:val="24"/>
          <w:shd w:val="clear" w:color="auto" w:fill="FFFFFF"/>
        </w:rPr>
        <w:t>d then it is safe to assume</w:t>
      </w:r>
      <w:r w:rsidR="001165CF" w:rsidRPr="003B5DC0">
        <w:rPr>
          <w:rFonts w:ascii="Times New Roman" w:hAnsi="Times New Roman" w:cs="Times New Roman"/>
          <w:color w:val="000000"/>
          <w:sz w:val="24"/>
          <w:szCs w:val="24"/>
          <w:shd w:val="clear" w:color="auto" w:fill="FFFFFF"/>
        </w:rPr>
        <w:t xml:space="preserve"> it is time for a change to take place within the organization.  Another way to gather data is to meet with associates and get feedback from them on what is working within the organization and also </w:t>
      </w:r>
      <w:r w:rsidR="001165CF" w:rsidRPr="003B5DC0">
        <w:rPr>
          <w:rFonts w:ascii="Times New Roman" w:hAnsi="Times New Roman" w:cs="Times New Roman"/>
          <w:color w:val="000000"/>
          <w:sz w:val="24"/>
          <w:szCs w:val="24"/>
          <w:shd w:val="clear" w:color="auto" w:fill="FFFFFF"/>
        </w:rPr>
        <w:lastRenderedPageBreak/>
        <w:t>what is not working within the organization (</w:t>
      </w:r>
      <w:proofErr w:type="spellStart"/>
      <w:r w:rsidR="001165CF" w:rsidRPr="003B5DC0">
        <w:rPr>
          <w:rFonts w:ascii="Times New Roman" w:hAnsi="Times New Roman" w:cs="Times New Roman"/>
          <w:color w:val="222222"/>
          <w:sz w:val="24"/>
          <w:szCs w:val="24"/>
          <w:shd w:val="clear" w:color="auto" w:fill="FFFFFF"/>
        </w:rPr>
        <w:t>Grama</w:t>
      </w:r>
      <w:proofErr w:type="spellEnd"/>
      <w:r w:rsidR="001165CF" w:rsidRPr="003B5DC0">
        <w:rPr>
          <w:rFonts w:ascii="Times New Roman" w:hAnsi="Times New Roman" w:cs="Times New Roman"/>
          <w:color w:val="222222"/>
          <w:sz w:val="24"/>
          <w:szCs w:val="24"/>
          <w:shd w:val="clear" w:color="auto" w:fill="FFFFFF"/>
        </w:rPr>
        <w:t xml:space="preserve"> &amp; </w:t>
      </w:r>
      <w:proofErr w:type="spellStart"/>
      <w:r w:rsidR="001165CF" w:rsidRPr="003B5DC0">
        <w:rPr>
          <w:rFonts w:ascii="Times New Roman" w:hAnsi="Times New Roman" w:cs="Times New Roman"/>
          <w:color w:val="222222"/>
          <w:sz w:val="24"/>
          <w:szCs w:val="24"/>
          <w:shd w:val="clear" w:color="auto" w:fill="FFFFFF"/>
        </w:rPr>
        <w:t>Todericiu</w:t>
      </w:r>
      <w:proofErr w:type="spellEnd"/>
      <w:r w:rsidR="001165CF" w:rsidRPr="003B5DC0">
        <w:rPr>
          <w:rFonts w:ascii="Times New Roman" w:hAnsi="Times New Roman" w:cs="Times New Roman"/>
          <w:color w:val="222222"/>
          <w:sz w:val="24"/>
          <w:szCs w:val="24"/>
          <w:shd w:val="clear" w:color="auto" w:fill="FFFFFF"/>
        </w:rPr>
        <w:t xml:space="preserve">, </w:t>
      </w:r>
      <w:r w:rsidRPr="003B5DC0">
        <w:rPr>
          <w:rFonts w:ascii="Times New Roman" w:hAnsi="Times New Roman" w:cs="Times New Roman"/>
          <w:color w:val="222222"/>
          <w:sz w:val="24"/>
          <w:szCs w:val="24"/>
          <w:shd w:val="clear" w:color="auto" w:fill="FFFFFF"/>
        </w:rPr>
        <w:t>2016).</w:t>
      </w:r>
      <w:r w:rsidR="001165CF" w:rsidRPr="003B5DC0">
        <w:rPr>
          <w:rFonts w:ascii="Times New Roman" w:hAnsi="Times New Roman" w:cs="Times New Roman"/>
          <w:color w:val="222222"/>
          <w:sz w:val="24"/>
          <w:szCs w:val="24"/>
          <w:shd w:val="clear" w:color="auto" w:fill="FFFFFF"/>
        </w:rPr>
        <w:t xml:space="preserve">  When collecting the data and analyzing the data from the associates if the leader notices that th</w:t>
      </w:r>
      <w:r w:rsidR="00E81BC0">
        <w:rPr>
          <w:rFonts w:ascii="Times New Roman" w:hAnsi="Times New Roman" w:cs="Times New Roman"/>
          <w:color w:val="222222"/>
          <w:sz w:val="24"/>
          <w:szCs w:val="24"/>
          <w:shd w:val="clear" w:color="auto" w:fill="FFFFFF"/>
        </w:rPr>
        <w:t xml:space="preserve">ere is a common problem </w:t>
      </w:r>
      <w:r w:rsidR="001165CF" w:rsidRPr="003B5DC0">
        <w:rPr>
          <w:rFonts w:ascii="Times New Roman" w:hAnsi="Times New Roman" w:cs="Times New Roman"/>
          <w:color w:val="222222"/>
          <w:sz w:val="24"/>
          <w:szCs w:val="24"/>
          <w:shd w:val="clear" w:color="auto" w:fill="FFFFFF"/>
        </w:rPr>
        <w:t>identified by ass</w:t>
      </w:r>
      <w:r w:rsidR="00E81BC0">
        <w:rPr>
          <w:rFonts w:ascii="Times New Roman" w:hAnsi="Times New Roman" w:cs="Times New Roman"/>
          <w:color w:val="222222"/>
          <w:sz w:val="24"/>
          <w:szCs w:val="24"/>
          <w:shd w:val="clear" w:color="auto" w:fill="FFFFFF"/>
        </w:rPr>
        <w:t>ociates, then it could mean</w:t>
      </w:r>
      <w:r w:rsidR="001165CF" w:rsidRPr="003B5DC0">
        <w:rPr>
          <w:rFonts w:ascii="Times New Roman" w:hAnsi="Times New Roman" w:cs="Times New Roman"/>
          <w:color w:val="222222"/>
          <w:sz w:val="24"/>
          <w:szCs w:val="24"/>
          <w:shd w:val="clear" w:color="auto" w:fill="FFFFFF"/>
        </w:rPr>
        <w:t xml:space="preserve"> it is a good time to bring about change within the organization.  By making a cha</w:t>
      </w:r>
      <w:r w:rsidR="00E81BC0">
        <w:rPr>
          <w:rFonts w:ascii="Times New Roman" w:hAnsi="Times New Roman" w:cs="Times New Roman"/>
          <w:color w:val="222222"/>
          <w:sz w:val="24"/>
          <w:szCs w:val="24"/>
          <w:shd w:val="clear" w:color="auto" w:fill="FFFFFF"/>
        </w:rPr>
        <w:t xml:space="preserve">nge to one of the problems </w:t>
      </w:r>
      <w:r w:rsidR="001165CF" w:rsidRPr="003B5DC0">
        <w:rPr>
          <w:rFonts w:ascii="Times New Roman" w:hAnsi="Times New Roman" w:cs="Times New Roman"/>
          <w:color w:val="222222"/>
          <w:sz w:val="24"/>
          <w:szCs w:val="24"/>
          <w:shd w:val="clear" w:color="auto" w:fill="FFFFFF"/>
        </w:rPr>
        <w:t xml:space="preserve">the associates are facing could help the organization as a whole operate better.  A leader can gather data and analyze it in a couple of different ways from associates.  A leader could meet with associates individually, host town halls, carry out focus groups, or even do open ended questionnaires with associates.  All of these methods would be appropriate to gather data and analyze it to determine if change is needed and if it would be effective.  </w:t>
      </w:r>
    </w:p>
    <w:p w:rsidR="000A25DD" w:rsidRPr="003B5DC0" w:rsidRDefault="001165CF" w:rsidP="003B5DC0">
      <w:pPr>
        <w:spacing w:after="0" w:line="480" w:lineRule="auto"/>
        <w:jc w:val="center"/>
        <w:rPr>
          <w:rFonts w:ascii="Times New Roman" w:hAnsi="Times New Roman" w:cs="Times New Roman"/>
          <w:b/>
          <w:color w:val="222222"/>
          <w:sz w:val="24"/>
          <w:szCs w:val="24"/>
          <w:shd w:val="clear" w:color="auto" w:fill="FFFFFF"/>
        </w:rPr>
      </w:pPr>
      <w:r w:rsidRPr="003B5DC0">
        <w:rPr>
          <w:rFonts w:ascii="Times New Roman" w:hAnsi="Times New Roman" w:cs="Times New Roman"/>
          <w:b/>
          <w:color w:val="222222"/>
          <w:sz w:val="24"/>
          <w:szCs w:val="24"/>
          <w:shd w:val="clear" w:color="auto" w:fill="FFFFFF"/>
        </w:rPr>
        <w:t>Conclusion</w:t>
      </w:r>
    </w:p>
    <w:p w:rsidR="00D33B85" w:rsidRPr="003B5DC0" w:rsidRDefault="001165CF" w:rsidP="003B5DC0">
      <w:pPr>
        <w:spacing w:after="0" w:line="480" w:lineRule="auto"/>
        <w:rPr>
          <w:rFonts w:ascii="Times New Roman" w:hAnsi="Times New Roman" w:cs="Times New Roman"/>
          <w:b/>
          <w:sz w:val="24"/>
          <w:szCs w:val="24"/>
        </w:rPr>
      </w:pPr>
      <w:r w:rsidRPr="003B5DC0">
        <w:rPr>
          <w:rFonts w:ascii="Times New Roman" w:hAnsi="Times New Roman" w:cs="Times New Roman"/>
          <w:color w:val="222222"/>
          <w:sz w:val="24"/>
          <w:szCs w:val="24"/>
          <w:shd w:val="clear" w:color="auto" w:fill="FFFFFF"/>
        </w:rPr>
        <w:tab/>
        <w:t xml:space="preserve">A leader has to be aware of many things in order to be successful in their position within an organization.  </w:t>
      </w:r>
      <w:r w:rsidR="003B5DC0" w:rsidRPr="003B5DC0">
        <w:rPr>
          <w:rFonts w:ascii="Times New Roman" w:hAnsi="Times New Roman" w:cs="Times New Roman"/>
          <w:color w:val="222222"/>
          <w:sz w:val="24"/>
          <w:szCs w:val="24"/>
          <w:shd w:val="clear" w:color="auto" w:fill="FFFFFF"/>
        </w:rPr>
        <w:t>A leader must understand the change process and how it will impact the organization and what needs to be done in order for the change to be successful within the organization.  If a leader does not understand how to properly carry out change or know when to put a change into place</w:t>
      </w:r>
      <w:r w:rsidR="00E81BC0">
        <w:rPr>
          <w:rFonts w:ascii="Times New Roman" w:hAnsi="Times New Roman" w:cs="Times New Roman"/>
          <w:color w:val="222222"/>
          <w:sz w:val="24"/>
          <w:szCs w:val="24"/>
          <w:shd w:val="clear" w:color="auto" w:fill="FFFFFF"/>
        </w:rPr>
        <w:t xml:space="preserve">, then it could mean </w:t>
      </w:r>
      <w:r w:rsidR="003B5DC0" w:rsidRPr="003B5DC0">
        <w:rPr>
          <w:rFonts w:ascii="Times New Roman" w:hAnsi="Times New Roman" w:cs="Times New Roman"/>
          <w:color w:val="222222"/>
          <w:sz w:val="24"/>
          <w:szCs w:val="24"/>
          <w:shd w:val="clear" w:color="auto" w:fill="FFFFFF"/>
        </w:rPr>
        <w:t xml:space="preserve">the organization will not be successful in the long </w:t>
      </w:r>
      <w:r w:rsidR="00E81BC0">
        <w:rPr>
          <w:rFonts w:ascii="Times New Roman" w:hAnsi="Times New Roman" w:cs="Times New Roman"/>
          <w:color w:val="222222"/>
          <w:sz w:val="24"/>
          <w:szCs w:val="24"/>
          <w:shd w:val="clear" w:color="auto" w:fill="FFFFFF"/>
        </w:rPr>
        <w:t>run.  A leader must also ensure</w:t>
      </w:r>
      <w:r w:rsidR="003B5DC0" w:rsidRPr="003B5DC0">
        <w:rPr>
          <w:rFonts w:ascii="Times New Roman" w:hAnsi="Times New Roman" w:cs="Times New Roman"/>
          <w:color w:val="222222"/>
          <w:sz w:val="24"/>
          <w:szCs w:val="24"/>
          <w:shd w:val="clear" w:color="auto" w:fill="FFFFFF"/>
        </w:rPr>
        <w:t xml:space="preserve"> they know how to collect and analyze data to determine if a change can even be supported within an organization.  If they do not know how to properly analyze the data then it could mean that the organization is not ready for a change to be carried out.  </w:t>
      </w:r>
    </w:p>
    <w:p w:rsidR="003B5DC0" w:rsidRPr="003B5DC0" w:rsidRDefault="003B5DC0" w:rsidP="003B5DC0">
      <w:pPr>
        <w:spacing w:after="0" w:line="480" w:lineRule="auto"/>
        <w:rPr>
          <w:rFonts w:ascii="Times New Roman" w:hAnsi="Times New Roman" w:cs="Times New Roman"/>
          <w:b/>
          <w:sz w:val="24"/>
          <w:szCs w:val="24"/>
        </w:rPr>
      </w:pPr>
      <w:r w:rsidRPr="003B5DC0">
        <w:rPr>
          <w:rFonts w:ascii="Times New Roman" w:hAnsi="Times New Roman" w:cs="Times New Roman"/>
          <w:b/>
          <w:sz w:val="24"/>
          <w:szCs w:val="24"/>
        </w:rPr>
        <w:br w:type="page"/>
      </w:r>
    </w:p>
    <w:p w:rsidR="00D33B85" w:rsidRPr="003B5DC0" w:rsidRDefault="00D33B85" w:rsidP="003B5DC0">
      <w:pPr>
        <w:spacing w:after="0" w:line="480" w:lineRule="auto"/>
        <w:ind w:left="720" w:hanging="720"/>
        <w:jc w:val="center"/>
        <w:rPr>
          <w:rFonts w:ascii="Times New Roman" w:hAnsi="Times New Roman" w:cs="Times New Roman"/>
          <w:sz w:val="24"/>
          <w:szCs w:val="24"/>
        </w:rPr>
      </w:pPr>
      <w:r w:rsidRPr="003B5DC0">
        <w:rPr>
          <w:rFonts w:ascii="Times New Roman" w:hAnsi="Times New Roman" w:cs="Times New Roman"/>
          <w:b/>
          <w:sz w:val="24"/>
          <w:szCs w:val="24"/>
        </w:rPr>
        <w:lastRenderedPageBreak/>
        <w:t>References</w:t>
      </w:r>
    </w:p>
    <w:p w:rsidR="008C3CFD" w:rsidRPr="003B5DC0" w:rsidRDefault="008C3CFD" w:rsidP="003B5DC0">
      <w:pPr>
        <w:spacing w:after="0" w:line="480" w:lineRule="auto"/>
        <w:ind w:left="720" w:hanging="720"/>
        <w:rPr>
          <w:rFonts w:ascii="Times New Roman" w:hAnsi="Times New Roman" w:cs="Times New Roman"/>
          <w:color w:val="000000"/>
          <w:sz w:val="24"/>
          <w:szCs w:val="24"/>
          <w:shd w:val="clear" w:color="auto" w:fill="FFFFFF"/>
        </w:rPr>
      </w:pPr>
      <w:proofErr w:type="spellStart"/>
      <w:r w:rsidRPr="003B5DC0">
        <w:rPr>
          <w:rFonts w:ascii="Times New Roman" w:hAnsi="Times New Roman" w:cs="Times New Roman"/>
          <w:color w:val="000000"/>
          <w:sz w:val="24"/>
          <w:szCs w:val="24"/>
          <w:shd w:val="clear" w:color="auto" w:fill="FFFFFF"/>
        </w:rPr>
        <w:t>Appelbaum</w:t>
      </w:r>
      <w:proofErr w:type="spellEnd"/>
      <w:r w:rsidRPr="003B5DC0">
        <w:rPr>
          <w:rFonts w:ascii="Times New Roman" w:hAnsi="Times New Roman" w:cs="Times New Roman"/>
          <w:color w:val="000000"/>
          <w:sz w:val="24"/>
          <w:szCs w:val="24"/>
          <w:shd w:val="clear" w:color="auto" w:fill="FFFFFF"/>
        </w:rPr>
        <w:t xml:space="preserve">, S. H., </w:t>
      </w:r>
      <w:proofErr w:type="spellStart"/>
      <w:r w:rsidRPr="003B5DC0">
        <w:rPr>
          <w:rFonts w:ascii="Times New Roman" w:hAnsi="Times New Roman" w:cs="Times New Roman"/>
          <w:color w:val="000000"/>
          <w:sz w:val="24"/>
          <w:szCs w:val="24"/>
          <w:shd w:val="clear" w:color="auto" w:fill="FFFFFF"/>
        </w:rPr>
        <w:t>Degbe</w:t>
      </w:r>
      <w:proofErr w:type="spellEnd"/>
      <w:r w:rsidRPr="003B5DC0">
        <w:rPr>
          <w:rFonts w:ascii="Times New Roman" w:hAnsi="Times New Roman" w:cs="Times New Roman"/>
          <w:color w:val="000000"/>
          <w:sz w:val="24"/>
          <w:szCs w:val="24"/>
          <w:shd w:val="clear" w:color="auto" w:fill="FFFFFF"/>
        </w:rPr>
        <w:t>, M. C., MacDonald, O., &amp; Nguyen-</w:t>
      </w:r>
      <w:proofErr w:type="spellStart"/>
      <w:r w:rsidRPr="003B5DC0">
        <w:rPr>
          <w:rFonts w:ascii="Times New Roman" w:hAnsi="Times New Roman" w:cs="Times New Roman"/>
          <w:color w:val="000000"/>
          <w:sz w:val="24"/>
          <w:szCs w:val="24"/>
          <w:shd w:val="clear" w:color="auto" w:fill="FFFFFF"/>
        </w:rPr>
        <w:t>Quang</w:t>
      </w:r>
      <w:proofErr w:type="spellEnd"/>
      <w:r w:rsidRPr="003B5DC0">
        <w:rPr>
          <w:rFonts w:ascii="Times New Roman" w:hAnsi="Times New Roman" w:cs="Times New Roman"/>
          <w:color w:val="000000"/>
          <w:sz w:val="24"/>
          <w:szCs w:val="24"/>
          <w:shd w:val="clear" w:color="auto" w:fill="FFFFFF"/>
        </w:rPr>
        <w:t>, T. S. (2015). Organizational outcomes of leadership style and resistance to change (Part One). </w:t>
      </w:r>
      <w:r w:rsidRPr="003B5DC0">
        <w:rPr>
          <w:rStyle w:val="Emphasis"/>
          <w:rFonts w:ascii="Times New Roman" w:hAnsi="Times New Roman" w:cs="Times New Roman"/>
          <w:color w:val="000000"/>
          <w:sz w:val="24"/>
          <w:szCs w:val="24"/>
          <w:bdr w:val="none" w:sz="0" w:space="0" w:color="auto" w:frame="1"/>
        </w:rPr>
        <w:t>Industrial and Commercial Training</w:t>
      </w:r>
      <w:r w:rsidRPr="003B5DC0">
        <w:rPr>
          <w:rFonts w:ascii="Times New Roman" w:hAnsi="Times New Roman" w:cs="Times New Roman"/>
          <w:color w:val="000000"/>
          <w:sz w:val="24"/>
          <w:szCs w:val="24"/>
          <w:shd w:val="clear" w:color="auto" w:fill="FFFFFF"/>
        </w:rPr>
        <w:t>, </w:t>
      </w:r>
      <w:r w:rsidRPr="003B5DC0">
        <w:rPr>
          <w:rStyle w:val="Emphasis"/>
          <w:rFonts w:ascii="Times New Roman" w:hAnsi="Times New Roman" w:cs="Times New Roman"/>
          <w:color w:val="000000"/>
          <w:sz w:val="24"/>
          <w:szCs w:val="24"/>
          <w:bdr w:val="none" w:sz="0" w:space="0" w:color="auto" w:frame="1"/>
        </w:rPr>
        <w:t>47</w:t>
      </w:r>
      <w:r w:rsidRPr="003B5DC0">
        <w:rPr>
          <w:rFonts w:ascii="Times New Roman" w:hAnsi="Times New Roman" w:cs="Times New Roman"/>
          <w:color w:val="000000"/>
          <w:sz w:val="24"/>
          <w:szCs w:val="24"/>
          <w:shd w:val="clear" w:color="auto" w:fill="FFFFFF"/>
        </w:rPr>
        <w:t>(2), 73-80.</w:t>
      </w:r>
    </w:p>
    <w:p w:rsidR="00153799" w:rsidRPr="003B5DC0" w:rsidRDefault="00153799" w:rsidP="003B5DC0">
      <w:pPr>
        <w:spacing w:after="0" w:line="480" w:lineRule="auto"/>
        <w:ind w:left="720" w:hanging="720"/>
        <w:rPr>
          <w:rFonts w:ascii="Times New Roman" w:hAnsi="Times New Roman" w:cs="Times New Roman"/>
          <w:color w:val="000000"/>
          <w:sz w:val="24"/>
          <w:szCs w:val="24"/>
          <w:shd w:val="clear" w:color="auto" w:fill="FFFFFF"/>
        </w:rPr>
      </w:pPr>
      <w:proofErr w:type="spellStart"/>
      <w:r w:rsidRPr="003B5DC0">
        <w:rPr>
          <w:rFonts w:ascii="Times New Roman" w:hAnsi="Times New Roman" w:cs="Times New Roman"/>
          <w:color w:val="000000"/>
          <w:sz w:val="24"/>
          <w:szCs w:val="24"/>
          <w:shd w:val="clear" w:color="auto" w:fill="FFFFFF"/>
        </w:rPr>
        <w:t>Bakari</w:t>
      </w:r>
      <w:proofErr w:type="spellEnd"/>
      <w:r w:rsidRPr="003B5DC0">
        <w:rPr>
          <w:rFonts w:ascii="Times New Roman" w:hAnsi="Times New Roman" w:cs="Times New Roman"/>
          <w:color w:val="000000"/>
          <w:sz w:val="24"/>
          <w:szCs w:val="24"/>
          <w:shd w:val="clear" w:color="auto" w:fill="FFFFFF"/>
        </w:rPr>
        <w:t xml:space="preserve">, H., </w:t>
      </w:r>
      <w:proofErr w:type="spellStart"/>
      <w:r w:rsidRPr="003B5DC0">
        <w:rPr>
          <w:rFonts w:ascii="Times New Roman" w:hAnsi="Times New Roman" w:cs="Times New Roman"/>
          <w:color w:val="000000"/>
          <w:sz w:val="24"/>
          <w:szCs w:val="24"/>
          <w:shd w:val="clear" w:color="auto" w:fill="FFFFFF"/>
        </w:rPr>
        <w:t>Hunjra</w:t>
      </w:r>
      <w:proofErr w:type="spellEnd"/>
      <w:r w:rsidRPr="003B5DC0">
        <w:rPr>
          <w:rFonts w:ascii="Times New Roman" w:hAnsi="Times New Roman" w:cs="Times New Roman"/>
          <w:color w:val="000000"/>
          <w:sz w:val="24"/>
          <w:szCs w:val="24"/>
          <w:shd w:val="clear" w:color="auto" w:fill="FFFFFF"/>
        </w:rPr>
        <w:t xml:space="preserve">, A. I., &amp; </w:t>
      </w:r>
      <w:proofErr w:type="spellStart"/>
      <w:r w:rsidRPr="003B5DC0">
        <w:rPr>
          <w:rFonts w:ascii="Times New Roman" w:hAnsi="Times New Roman" w:cs="Times New Roman"/>
          <w:color w:val="000000"/>
          <w:sz w:val="24"/>
          <w:szCs w:val="24"/>
          <w:shd w:val="clear" w:color="auto" w:fill="FFFFFF"/>
        </w:rPr>
        <w:t>Niazi</w:t>
      </w:r>
      <w:proofErr w:type="spellEnd"/>
      <w:r w:rsidRPr="003B5DC0">
        <w:rPr>
          <w:rFonts w:ascii="Times New Roman" w:hAnsi="Times New Roman" w:cs="Times New Roman"/>
          <w:color w:val="000000"/>
          <w:sz w:val="24"/>
          <w:szCs w:val="24"/>
          <w:shd w:val="clear" w:color="auto" w:fill="FFFFFF"/>
        </w:rPr>
        <w:t>, G. S. K. (2017). How does authentic leadership influence planned organizational change? The role of employees’ perceptions: Integration of theory of planned behavior and Lewin's three step model. </w:t>
      </w:r>
      <w:r w:rsidRPr="003B5DC0">
        <w:rPr>
          <w:rStyle w:val="Emphasis"/>
          <w:rFonts w:ascii="Times New Roman" w:hAnsi="Times New Roman" w:cs="Times New Roman"/>
          <w:color w:val="000000"/>
          <w:sz w:val="24"/>
          <w:szCs w:val="24"/>
          <w:bdr w:val="none" w:sz="0" w:space="0" w:color="auto" w:frame="1"/>
        </w:rPr>
        <w:t>Journal of Change Management</w:t>
      </w:r>
      <w:r w:rsidRPr="003B5DC0">
        <w:rPr>
          <w:rFonts w:ascii="Times New Roman" w:hAnsi="Times New Roman" w:cs="Times New Roman"/>
          <w:color w:val="000000"/>
          <w:sz w:val="24"/>
          <w:szCs w:val="24"/>
          <w:shd w:val="clear" w:color="auto" w:fill="FFFFFF"/>
        </w:rPr>
        <w:t>, </w:t>
      </w:r>
      <w:r w:rsidRPr="003B5DC0">
        <w:rPr>
          <w:rStyle w:val="Emphasis"/>
          <w:rFonts w:ascii="Times New Roman" w:hAnsi="Times New Roman" w:cs="Times New Roman"/>
          <w:color w:val="000000"/>
          <w:sz w:val="24"/>
          <w:szCs w:val="24"/>
          <w:bdr w:val="none" w:sz="0" w:space="0" w:color="auto" w:frame="1"/>
        </w:rPr>
        <w:t>17</w:t>
      </w:r>
      <w:r w:rsidRPr="003B5DC0">
        <w:rPr>
          <w:rFonts w:ascii="Times New Roman" w:hAnsi="Times New Roman" w:cs="Times New Roman"/>
          <w:color w:val="000000"/>
          <w:sz w:val="24"/>
          <w:szCs w:val="24"/>
          <w:shd w:val="clear" w:color="auto" w:fill="FFFFFF"/>
        </w:rPr>
        <w:t>(2), 155-187.</w:t>
      </w:r>
    </w:p>
    <w:p w:rsidR="00613F79" w:rsidRPr="003B5DC0" w:rsidRDefault="00613F79" w:rsidP="003B5DC0">
      <w:pPr>
        <w:spacing w:after="0" w:line="480" w:lineRule="auto"/>
        <w:ind w:left="720" w:hanging="720"/>
        <w:rPr>
          <w:rFonts w:ascii="Times New Roman" w:hAnsi="Times New Roman" w:cs="Times New Roman"/>
          <w:sz w:val="24"/>
          <w:szCs w:val="24"/>
          <w:shd w:val="clear" w:color="auto" w:fill="FFFFFF"/>
        </w:rPr>
      </w:pPr>
      <w:r w:rsidRPr="003B5DC0">
        <w:rPr>
          <w:rFonts w:ascii="Times New Roman" w:hAnsi="Times New Roman" w:cs="Times New Roman"/>
          <w:sz w:val="24"/>
          <w:szCs w:val="24"/>
          <w:shd w:val="clear" w:color="auto" w:fill="FFFFFF"/>
        </w:rPr>
        <w:t>Das, V. (2019). Comparative Study of Kotter’s and Hiatt’s (ADKAR) Change Models. </w:t>
      </w:r>
      <w:r w:rsidRPr="003B5DC0">
        <w:rPr>
          <w:rStyle w:val="Emphasis"/>
          <w:rFonts w:ascii="Times New Roman" w:hAnsi="Times New Roman" w:cs="Times New Roman"/>
          <w:sz w:val="24"/>
          <w:szCs w:val="24"/>
          <w:bdr w:val="none" w:sz="0" w:space="0" w:color="auto" w:frame="1"/>
        </w:rPr>
        <w:t>Journal of Leadership and Management</w:t>
      </w:r>
      <w:r w:rsidRPr="003B5DC0">
        <w:rPr>
          <w:rFonts w:ascii="Times New Roman" w:hAnsi="Times New Roman" w:cs="Times New Roman"/>
          <w:sz w:val="24"/>
          <w:szCs w:val="24"/>
          <w:shd w:val="clear" w:color="auto" w:fill="FFFFFF"/>
        </w:rPr>
        <w:t>, </w:t>
      </w:r>
      <w:r w:rsidRPr="003B5DC0">
        <w:rPr>
          <w:rStyle w:val="Emphasis"/>
          <w:rFonts w:ascii="Times New Roman" w:hAnsi="Times New Roman" w:cs="Times New Roman"/>
          <w:sz w:val="24"/>
          <w:szCs w:val="24"/>
          <w:bdr w:val="none" w:sz="0" w:space="0" w:color="auto" w:frame="1"/>
        </w:rPr>
        <w:t>1</w:t>
      </w:r>
      <w:r w:rsidRPr="003B5DC0">
        <w:rPr>
          <w:rFonts w:ascii="Times New Roman" w:hAnsi="Times New Roman" w:cs="Times New Roman"/>
          <w:sz w:val="24"/>
          <w:szCs w:val="24"/>
          <w:shd w:val="clear" w:color="auto" w:fill="FFFFFF"/>
        </w:rPr>
        <w:t>(15).</w:t>
      </w:r>
    </w:p>
    <w:p w:rsidR="003F38AA" w:rsidRPr="003B5DC0" w:rsidRDefault="003F38AA" w:rsidP="003B5DC0">
      <w:pPr>
        <w:spacing w:after="0" w:line="480" w:lineRule="auto"/>
        <w:ind w:left="720" w:hanging="720"/>
        <w:rPr>
          <w:rFonts w:ascii="Times New Roman" w:hAnsi="Times New Roman" w:cs="Times New Roman"/>
          <w:sz w:val="24"/>
          <w:szCs w:val="24"/>
          <w:shd w:val="clear" w:color="auto" w:fill="FFFFFF"/>
        </w:rPr>
      </w:pPr>
      <w:proofErr w:type="spellStart"/>
      <w:r w:rsidRPr="003B5DC0">
        <w:rPr>
          <w:rFonts w:ascii="Times New Roman" w:hAnsi="Times New Roman" w:cs="Times New Roman"/>
          <w:color w:val="222222"/>
          <w:sz w:val="24"/>
          <w:szCs w:val="24"/>
          <w:shd w:val="clear" w:color="auto" w:fill="FFFFFF"/>
        </w:rPr>
        <w:t>Garicano</w:t>
      </w:r>
      <w:proofErr w:type="spellEnd"/>
      <w:r w:rsidRPr="003B5DC0">
        <w:rPr>
          <w:rFonts w:ascii="Times New Roman" w:hAnsi="Times New Roman" w:cs="Times New Roman"/>
          <w:color w:val="222222"/>
          <w:sz w:val="24"/>
          <w:szCs w:val="24"/>
          <w:shd w:val="clear" w:color="auto" w:fill="FFFFFF"/>
        </w:rPr>
        <w:t xml:space="preserve">, L., &amp; </w:t>
      </w:r>
      <w:proofErr w:type="spellStart"/>
      <w:r w:rsidRPr="003B5DC0">
        <w:rPr>
          <w:rFonts w:ascii="Times New Roman" w:hAnsi="Times New Roman" w:cs="Times New Roman"/>
          <w:color w:val="222222"/>
          <w:sz w:val="24"/>
          <w:szCs w:val="24"/>
          <w:shd w:val="clear" w:color="auto" w:fill="FFFFFF"/>
        </w:rPr>
        <w:t>Rayo</w:t>
      </w:r>
      <w:proofErr w:type="spellEnd"/>
      <w:r w:rsidRPr="003B5DC0">
        <w:rPr>
          <w:rFonts w:ascii="Times New Roman" w:hAnsi="Times New Roman" w:cs="Times New Roman"/>
          <w:color w:val="222222"/>
          <w:sz w:val="24"/>
          <w:szCs w:val="24"/>
          <w:shd w:val="clear" w:color="auto" w:fill="FFFFFF"/>
        </w:rPr>
        <w:t>, L. (2016). Why organizations fail: models and cases. </w:t>
      </w:r>
      <w:r w:rsidRPr="003B5DC0">
        <w:rPr>
          <w:rFonts w:ascii="Times New Roman" w:hAnsi="Times New Roman" w:cs="Times New Roman"/>
          <w:i/>
          <w:iCs/>
          <w:color w:val="222222"/>
          <w:sz w:val="24"/>
          <w:szCs w:val="24"/>
          <w:shd w:val="clear" w:color="auto" w:fill="FFFFFF"/>
        </w:rPr>
        <w:t>Journal of Economic Literature</w:t>
      </w:r>
      <w:r w:rsidRPr="003B5DC0">
        <w:rPr>
          <w:rFonts w:ascii="Times New Roman" w:hAnsi="Times New Roman" w:cs="Times New Roman"/>
          <w:color w:val="222222"/>
          <w:sz w:val="24"/>
          <w:szCs w:val="24"/>
          <w:shd w:val="clear" w:color="auto" w:fill="FFFFFF"/>
        </w:rPr>
        <w:t>, </w:t>
      </w:r>
      <w:r w:rsidRPr="003B5DC0">
        <w:rPr>
          <w:rFonts w:ascii="Times New Roman" w:hAnsi="Times New Roman" w:cs="Times New Roman"/>
          <w:i/>
          <w:iCs/>
          <w:color w:val="222222"/>
          <w:sz w:val="24"/>
          <w:szCs w:val="24"/>
          <w:shd w:val="clear" w:color="auto" w:fill="FFFFFF"/>
        </w:rPr>
        <w:t>54</w:t>
      </w:r>
      <w:r w:rsidRPr="003B5DC0">
        <w:rPr>
          <w:rFonts w:ascii="Times New Roman" w:hAnsi="Times New Roman" w:cs="Times New Roman"/>
          <w:color w:val="222222"/>
          <w:sz w:val="24"/>
          <w:szCs w:val="24"/>
          <w:shd w:val="clear" w:color="auto" w:fill="FFFFFF"/>
        </w:rPr>
        <w:t>(1), 137-92.</w:t>
      </w:r>
    </w:p>
    <w:p w:rsidR="000A25DD" w:rsidRPr="003B5DC0" w:rsidRDefault="000A25DD" w:rsidP="003B5DC0">
      <w:pPr>
        <w:spacing w:after="0" w:line="480" w:lineRule="auto"/>
        <w:ind w:left="720" w:hanging="720"/>
        <w:rPr>
          <w:rFonts w:ascii="Times New Roman" w:hAnsi="Times New Roman" w:cs="Times New Roman"/>
          <w:sz w:val="24"/>
          <w:szCs w:val="24"/>
          <w:shd w:val="clear" w:color="auto" w:fill="FFFFFF"/>
        </w:rPr>
      </w:pPr>
      <w:proofErr w:type="spellStart"/>
      <w:r w:rsidRPr="003B5DC0">
        <w:rPr>
          <w:rFonts w:ascii="Times New Roman" w:hAnsi="Times New Roman" w:cs="Times New Roman"/>
          <w:color w:val="222222"/>
          <w:sz w:val="24"/>
          <w:szCs w:val="24"/>
          <w:shd w:val="clear" w:color="auto" w:fill="FFFFFF"/>
        </w:rPr>
        <w:t>Grama</w:t>
      </w:r>
      <w:proofErr w:type="spellEnd"/>
      <w:r w:rsidRPr="003B5DC0">
        <w:rPr>
          <w:rFonts w:ascii="Times New Roman" w:hAnsi="Times New Roman" w:cs="Times New Roman"/>
          <w:color w:val="222222"/>
          <w:sz w:val="24"/>
          <w:szCs w:val="24"/>
          <w:shd w:val="clear" w:color="auto" w:fill="FFFFFF"/>
        </w:rPr>
        <w:t xml:space="preserve">, B., &amp; </w:t>
      </w:r>
      <w:proofErr w:type="spellStart"/>
      <w:r w:rsidRPr="003B5DC0">
        <w:rPr>
          <w:rFonts w:ascii="Times New Roman" w:hAnsi="Times New Roman" w:cs="Times New Roman"/>
          <w:color w:val="222222"/>
          <w:sz w:val="24"/>
          <w:szCs w:val="24"/>
          <w:shd w:val="clear" w:color="auto" w:fill="FFFFFF"/>
        </w:rPr>
        <w:t>Todericiu</w:t>
      </w:r>
      <w:proofErr w:type="spellEnd"/>
      <w:r w:rsidRPr="003B5DC0">
        <w:rPr>
          <w:rFonts w:ascii="Times New Roman" w:hAnsi="Times New Roman" w:cs="Times New Roman"/>
          <w:color w:val="222222"/>
          <w:sz w:val="24"/>
          <w:szCs w:val="24"/>
          <w:shd w:val="clear" w:color="auto" w:fill="FFFFFF"/>
        </w:rPr>
        <w:t>, R. (2016). Change, resistance to change and organizational cynicism. </w:t>
      </w:r>
      <w:r w:rsidRPr="003B5DC0">
        <w:rPr>
          <w:rFonts w:ascii="Times New Roman" w:hAnsi="Times New Roman" w:cs="Times New Roman"/>
          <w:i/>
          <w:iCs/>
          <w:color w:val="222222"/>
          <w:sz w:val="24"/>
          <w:szCs w:val="24"/>
          <w:shd w:val="clear" w:color="auto" w:fill="FFFFFF"/>
        </w:rPr>
        <w:t>Studies in Business and Economics</w:t>
      </w:r>
      <w:r w:rsidRPr="003B5DC0">
        <w:rPr>
          <w:rFonts w:ascii="Times New Roman" w:hAnsi="Times New Roman" w:cs="Times New Roman"/>
          <w:color w:val="222222"/>
          <w:sz w:val="24"/>
          <w:szCs w:val="24"/>
          <w:shd w:val="clear" w:color="auto" w:fill="FFFFFF"/>
        </w:rPr>
        <w:t>, </w:t>
      </w:r>
      <w:r w:rsidRPr="003B5DC0">
        <w:rPr>
          <w:rFonts w:ascii="Times New Roman" w:hAnsi="Times New Roman" w:cs="Times New Roman"/>
          <w:i/>
          <w:iCs/>
          <w:color w:val="222222"/>
          <w:sz w:val="24"/>
          <w:szCs w:val="24"/>
          <w:shd w:val="clear" w:color="auto" w:fill="FFFFFF"/>
        </w:rPr>
        <w:t>11</w:t>
      </w:r>
      <w:r w:rsidRPr="003B5DC0">
        <w:rPr>
          <w:rFonts w:ascii="Times New Roman" w:hAnsi="Times New Roman" w:cs="Times New Roman"/>
          <w:color w:val="222222"/>
          <w:sz w:val="24"/>
          <w:szCs w:val="24"/>
          <w:shd w:val="clear" w:color="auto" w:fill="FFFFFF"/>
        </w:rPr>
        <w:t>(3), 47-54.</w:t>
      </w:r>
    </w:p>
    <w:p w:rsidR="00D33B85" w:rsidRPr="003B5DC0" w:rsidRDefault="00D33B85" w:rsidP="003B5DC0">
      <w:pPr>
        <w:spacing w:after="0" w:line="480" w:lineRule="auto"/>
        <w:ind w:left="720" w:hanging="720"/>
        <w:rPr>
          <w:rFonts w:ascii="Times New Roman" w:hAnsi="Times New Roman" w:cs="Times New Roman"/>
          <w:sz w:val="24"/>
          <w:szCs w:val="24"/>
          <w:shd w:val="clear" w:color="auto" w:fill="FFFFFF"/>
        </w:rPr>
      </w:pPr>
      <w:proofErr w:type="spellStart"/>
      <w:r w:rsidRPr="003B5DC0">
        <w:rPr>
          <w:rFonts w:ascii="Times New Roman" w:hAnsi="Times New Roman" w:cs="Times New Roman"/>
          <w:sz w:val="24"/>
          <w:szCs w:val="24"/>
          <w:shd w:val="clear" w:color="auto" w:fill="FFFFFF"/>
        </w:rPr>
        <w:t>Harraf</w:t>
      </w:r>
      <w:proofErr w:type="spellEnd"/>
      <w:r w:rsidRPr="003B5DC0">
        <w:rPr>
          <w:rFonts w:ascii="Times New Roman" w:hAnsi="Times New Roman" w:cs="Times New Roman"/>
          <w:sz w:val="24"/>
          <w:szCs w:val="24"/>
          <w:shd w:val="clear" w:color="auto" w:fill="FFFFFF"/>
        </w:rPr>
        <w:t xml:space="preserve">, A., </w:t>
      </w:r>
      <w:proofErr w:type="spellStart"/>
      <w:r w:rsidRPr="003B5DC0">
        <w:rPr>
          <w:rFonts w:ascii="Times New Roman" w:hAnsi="Times New Roman" w:cs="Times New Roman"/>
          <w:sz w:val="24"/>
          <w:szCs w:val="24"/>
          <w:shd w:val="clear" w:color="auto" w:fill="FFFFFF"/>
        </w:rPr>
        <w:t>Wanasika</w:t>
      </w:r>
      <w:proofErr w:type="spellEnd"/>
      <w:r w:rsidRPr="003B5DC0">
        <w:rPr>
          <w:rFonts w:ascii="Times New Roman" w:hAnsi="Times New Roman" w:cs="Times New Roman"/>
          <w:sz w:val="24"/>
          <w:szCs w:val="24"/>
          <w:shd w:val="clear" w:color="auto" w:fill="FFFFFF"/>
        </w:rPr>
        <w:t xml:space="preserve">, I., Tate, K., &amp; </w:t>
      </w:r>
      <w:proofErr w:type="spellStart"/>
      <w:r w:rsidRPr="003B5DC0">
        <w:rPr>
          <w:rFonts w:ascii="Times New Roman" w:hAnsi="Times New Roman" w:cs="Times New Roman"/>
          <w:sz w:val="24"/>
          <w:szCs w:val="24"/>
          <w:shd w:val="clear" w:color="auto" w:fill="FFFFFF"/>
        </w:rPr>
        <w:t>Talbott</w:t>
      </w:r>
      <w:proofErr w:type="spellEnd"/>
      <w:r w:rsidRPr="003B5DC0">
        <w:rPr>
          <w:rFonts w:ascii="Times New Roman" w:hAnsi="Times New Roman" w:cs="Times New Roman"/>
          <w:sz w:val="24"/>
          <w:szCs w:val="24"/>
          <w:shd w:val="clear" w:color="auto" w:fill="FFFFFF"/>
        </w:rPr>
        <w:t>, K. (2015). Organizational agility. </w:t>
      </w:r>
      <w:r w:rsidRPr="003B5DC0">
        <w:rPr>
          <w:rFonts w:ascii="Times New Roman" w:hAnsi="Times New Roman" w:cs="Times New Roman"/>
          <w:i/>
          <w:iCs/>
          <w:sz w:val="24"/>
          <w:szCs w:val="24"/>
          <w:shd w:val="clear" w:color="auto" w:fill="FFFFFF"/>
        </w:rPr>
        <w:t>Journal of Applied Business Research</w:t>
      </w:r>
      <w:r w:rsidRPr="003B5DC0">
        <w:rPr>
          <w:rFonts w:ascii="Times New Roman" w:hAnsi="Times New Roman" w:cs="Times New Roman"/>
          <w:sz w:val="24"/>
          <w:szCs w:val="24"/>
          <w:shd w:val="clear" w:color="auto" w:fill="FFFFFF"/>
        </w:rPr>
        <w:t>, </w:t>
      </w:r>
      <w:r w:rsidRPr="003B5DC0">
        <w:rPr>
          <w:rFonts w:ascii="Times New Roman" w:hAnsi="Times New Roman" w:cs="Times New Roman"/>
          <w:i/>
          <w:iCs/>
          <w:sz w:val="24"/>
          <w:szCs w:val="24"/>
          <w:shd w:val="clear" w:color="auto" w:fill="FFFFFF"/>
        </w:rPr>
        <w:t>31</w:t>
      </w:r>
      <w:r w:rsidRPr="003B5DC0">
        <w:rPr>
          <w:rFonts w:ascii="Times New Roman" w:hAnsi="Times New Roman" w:cs="Times New Roman"/>
          <w:sz w:val="24"/>
          <w:szCs w:val="24"/>
          <w:shd w:val="clear" w:color="auto" w:fill="FFFFFF"/>
        </w:rPr>
        <w:t>(2), 675.</w:t>
      </w:r>
    </w:p>
    <w:p w:rsidR="00D33B85" w:rsidRPr="003B5DC0" w:rsidRDefault="00D33B85" w:rsidP="003B5DC0">
      <w:pPr>
        <w:spacing w:after="0" w:line="480" w:lineRule="auto"/>
        <w:ind w:left="720" w:hanging="720"/>
        <w:rPr>
          <w:rFonts w:ascii="Times New Roman" w:hAnsi="Times New Roman" w:cs="Times New Roman"/>
          <w:sz w:val="24"/>
          <w:szCs w:val="24"/>
          <w:shd w:val="clear" w:color="auto" w:fill="FFFFFF"/>
        </w:rPr>
      </w:pPr>
      <w:proofErr w:type="spellStart"/>
      <w:r w:rsidRPr="003B5DC0">
        <w:rPr>
          <w:rFonts w:ascii="Times New Roman" w:hAnsi="Times New Roman" w:cs="Times New Roman"/>
          <w:sz w:val="24"/>
          <w:szCs w:val="24"/>
          <w:shd w:val="clear" w:color="auto" w:fill="FFFFFF"/>
        </w:rPr>
        <w:t>Holten</w:t>
      </w:r>
      <w:proofErr w:type="spellEnd"/>
      <w:r w:rsidRPr="003B5DC0">
        <w:rPr>
          <w:rFonts w:ascii="Times New Roman" w:hAnsi="Times New Roman" w:cs="Times New Roman"/>
          <w:sz w:val="24"/>
          <w:szCs w:val="24"/>
          <w:shd w:val="clear" w:color="auto" w:fill="FFFFFF"/>
        </w:rPr>
        <w:t>, A. L., &amp; Brenner, S. O. (2015). Leadership style and the process of organizational change. </w:t>
      </w:r>
      <w:r w:rsidRPr="003B5DC0">
        <w:rPr>
          <w:rStyle w:val="Emphasis"/>
          <w:rFonts w:ascii="Times New Roman" w:hAnsi="Times New Roman" w:cs="Times New Roman"/>
          <w:sz w:val="24"/>
          <w:szCs w:val="24"/>
          <w:bdr w:val="none" w:sz="0" w:space="0" w:color="auto" w:frame="1"/>
        </w:rPr>
        <w:t>Leadership &amp; Organization Development Journal</w:t>
      </w:r>
      <w:r w:rsidRPr="003B5DC0">
        <w:rPr>
          <w:rFonts w:ascii="Times New Roman" w:hAnsi="Times New Roman" w:cs="Times New Roman"/>
          <w:sz w:val="24"/>
          <w:szCs w:val="24"/>
          <w:shd w:val="clear" w:color="auto" w:fill="FFFFFF"/>
        </w:rPr>
        <w:t>, </w:t>
      </w:r>
      <w:r w:rsidRPr="003B5DC0">
        <w:rPr>
          <w:rStyle w:val="Emphasis"/>
          <w:rFonts w:ascii="Times New Roman" w:hAnsi="Times New Roman" w:cs="Times New Roman"/>
          <w:sz w:val="24"/>
          <w:szCs w:val="24"/>
          <w:bdr w:val="none" w:sz="0" w:space="0" w:color="auto" w:frame="1"/>
        </w:rPr>
        <w:t>36</w:t>
      </w:r>
      <w:r w:rsidRPr="003B5DC0">
        <w:rPr>
          <w:rFonts w:ascii="Times New Roman" w:hAnsi="Times New Roman" w:cs="Times New Roman"/>
          <w:sz w:val="24"/>
          <w:szCs w:val="24"/>
          <w:shd w:val="clear" w:color="auto" w:fill="FFFFFF"/>
        </w:rPr>
        <w:t>(1), 2-16.</w:t>
      </w:r>
    </w:p>
    <w:p w:rsidR="00A24CFD" w:rsidRPr="003B5DC0" w:rsidRDefault="00A24CFD" w:rsidP="003B5DC0">
      <w:pPr>
        <w:spacing w:after="0" w:line="480" w:lineRule="auto"/>
        <w:ind w:left="720" w:hanging="720"/>
        <w:rPr>
          <w:rFonts w:ascii="Times New Roman" w:hAnsi="Times New Roman" w:cs="Times New Roman"/>
          <w:sz w:val="24"/>
          <w:szCs w:val="24"/>
          <w:shd w:val="clear" w:color="auto" w:fill="FFFFFF"/>
        </w:rPr>
      </w:pPr>
      <w:proofErr w:type="spellStart"/>
      <w:r w:rsidRPr="003B5DC0">
        <w:rPr>
          <w:rFonts w:ascii="Times New Roman" w:hAnsi="Times New Roman" w:cs="Times New Roman"/>
          <w:sz w:val="24"/>
          <w:szCs w:val="24"/>
          <w:shd w:val="clear" w:color="auto" w:fill="FFFFFF"/>
        </w:rPr>
        <w:t>Namada</w:t>
      </w:r>
      <w:proofErr w:type="spellEnd"/>
      <w:r w:rsidRPr="003B5DC0">
        <w:rPr>
          <w:rFonts w:ascii="Times New Roman" w:hAnsi="Times New Roman" w:cs="Times New Roman"/>
          <w:sz w:val="24"/>
          <w:szCs w:val="24"/>
          <w:shd w:val="clear" w:color="auto" w:fill="FFFFFF"/>
        </w:rPr>
        <w:t>, J. M. (2018). Organizational learning and competitive advantage. In </w:t>
      </w:r>
      <w:r w:rsidRPr="003B5DC0">
        <w:rPr>
          <w:rFonts w:ascii="Times New Roman" w:hAnsi="Times New Roman" w:cs="Times New Roman"/>
          <w:i/>
          <w:iCs/>
          <w:sz w:val="24"/>
          <w:szCs w:val="24"/>
          <w:shd w:val="clear" w:color="auto" w:fill="FFFFFF"/>
        </w:rPr>
        <w:t>Handbook of Research on Knowledge Management for Contemporary Business Environments</w:t>
      </w:r>
      <w:r w:rsidRPr="003B5DC0">
        <w:rPr>
          <w:rFonts w:ascii="Times New Roman" w:hAnsi="Times New Roman" w:cs="Times New Roman"/>
          <w:sz w:val="24"/>
          <w:szCs w:val="24"/>
          <w:shd w:val="clear" w:color="auto" w:fill="FFFFFF"/>
        </w:rPr>
        <w:t> (pp. 86-104). IGI Global.</w:t>
      </w:r>
    </w:p>
    <w:p w:rsidR="00D33B85" w:rsidRPr="003B5DC0" w:rsidRDefault="00D33B85" w:rsidP="003B5DC0">
      <w:pPr>
        <w:spacing w:after="0" w:line="480" w:lineRule="auto"/>
        <w:ind w:left="720" w:hanging="720"/>
        <w:rPr>
          <w:rFonts w:ascii="Times New Roman" w:hAnsi="Times New Roman" w:cs="Times New Roman"/>
          <w:sz w:val="24"/>
          <w:szCs w:val="24"/>
          <w:shd w:val="clear" w:color="auto" w:fill="FFFFFF"/>
        </w:rPr>
      </w:pPr>
      <w:r w:rsidRPr="003B5DC0">
        <w:rPr>
          <w:rFonts w:ascii="Times New Roman" w:hAnsi="Times New Roman" w:cs="Times New Roman"/>
          <w:sz w:val="24"/>
          <w:szCs w:val="24"/>
          <w:shd w:val="clear" w:color="auto" w:fill="FFFFFF"/>
        </w:rPr>
        <w:t xml:space="preserve">Shore, D. A., &amp; </w:t>
      </w:r>
      <w:proofErr w:type="spellStart"/>
      <w:r w:rsidRPr="003B5DC0">
        <w:rPr>
          <w:rFonts w:ascii="Times New Roman" w:hAnsi="Times New Roman" w:cs="Times New Roman"/>
          <w:sz w:val="24"/>
          <w:szCs w:val="24"/>
          <w:shd w:val="clear" w:color="auto" w:fill="FFFFFF"/>
        </w:rPr>
        <w:t>Kupferberg</w:t>
      </w:r>
      <w:proofErr w:type="spellEnd"/>
      <w:r w:rsidRPr="003B5DC0">
        <w:rPr>
          <w:rFonts w:ascii="Times New Roman" w:hAnsi="Times New Roman" w:cs="Times New Roman"/>
          <w:sz w:val="24"/>
          <w:szCs w:val="24"/>
          <w:shd w:val="clear" w:color="auto" w:fill="FFFFFF"/>
        </w:rPr>
        <w:t>, E. D. (2014). Preparing people and organizations for the challenge of change. </w:t>
      </w:r>
      <w:r w:rsidRPr="003B5DC0">
        <w:rPr>
          <w:rStyle w:val="Emphasis"/>
          <w:rFonts w:ascii="Times New Roman" w:hAnsi="Times New Roman" w:cs="Times New Roman"/>
          <w:sz w:val="24"/>
          <w:szCs w:val="24"/>
          <w:bdr w:val="none" w:sz="0" w:space="0" w:color="auto" w:frame="1"/>
        </w:rPr>
        <w:t>Journal of health communication</w:t>
      </w:r>
      <w:r w:rsidRPr="003B5DC0">
        <w:rPr>
          <w:rFonts w:ascii="Times New Roman" w:hAnsi="Times New Roman" w:cs="Times New Roman"/>
          <w:sz w:val="24"/>
          <w:szCs w:val="24"/>
          <w:shd w:val="clear" w:color="auto" w:fill="FFFFFF"/>
        </w:rPr>
        <w:t>, </w:t>
      </w:r>
      <w:r w:rsidRPr="003B5DC0">
        <w:rPr>
          <w:rStyle w:val="Emphasis"/>
          <w:rFonts w:ascii="Times New Roman" w:hAnsi="Times New Roman" w:cs="Times New Roman"/>
          <w:sz w:val="24"/>
          <w:szCs w:val="24"/>
          <w:bdr w:val="none" w:sz="0" w:space="0" w:color="auto" w:frame="1"/>
        </w:rPr>
        <w:t>19</w:t>
      </w:r>
      <w:r w:rsidRPr="003B5DC0">
        <w:rPr>
          <w:rFonts w:ascii="Times New Roman" w:hAnsi="Times New Roman" w:cs="Times New Roman"/>
          <w:sz w:val="24"/>
          <w:szCs w:val="24"/>
          <w:shd w:val="clear" w:color="auto" w:fill="FFFFFF"/>
        </w:rPr>
        <w:t>(3), 275-281.</w:t>
      </w:r>
    </w:p>
    <w:p w:rsidR="001165CF" w:rsidRPr="003B5DC0" w:rsidRDefault="001165CF" w:rsidP="003B5DC0">
      <w:pPr>
        <w:spacing w:after="0" w:line="480" w:lineRule="auto"/>
        <w:ind w:left="720" w:hanging="720"/>
        <w:rPr>
          <w:rFonts w:ascii="Times New Roman" w:hAnsi="Times New Roman" w:cs="Times New Roman"/>
          <w:color w:val="000000"/>
          <w:sz w:val="24"/>
          <w:szCs w:val="24"/>
          <w:shd w:val="clear" w:color="auto" w:fill="FFFFFF"/>
        </w:rPr>
      </w:pPr>
      <w:proofErr w:type="spellStart"/>
      <w:r w:rsidRPr="003B5DC0">
        <w:rPr>
          <w:rFonts w:ascii="Times New Roman" w:hAnsi="Times New Roman" w:cs="Times New Roman"/>
          <w:color w:val="000000"/>
          <w:sz w:val="24"/>
          <w:szCs w:val="24"/>
          <w:shd w:val="clear" w:color="auto" w:fill="FFFFFF"/>
        </w:rPr>
        <w:lastRenderedPageBreak/>
        <w:t>Taneja</w:t>
      </w:r>
      <w:proofErr w:type="spellEnd"/>
      <w:r w:rsidRPr="003B5DC0">
        <w:rPr>
          <w:rFonts w:ascii="Times New Roman" w:hAnsi="Times New Roman" w:cs="Times New Roman"/>
          <w:color w:val="000000"/>
          <w:sz w:val="24"/>
          <w:szCs w:val="24"/>
          <w:shd w:val="clear" w:color="auto" w:fill="FFFFFF"/>
        </w:rPr>
        <w:t>, S., Pryor, M. G., &amp; Hayek, M. (2016). Leaping innovation barriers to small business longevity. </w:t>
      </w:r>
      <w:r w:rsidRPr="003B5DC0">
        <w:rPr>
          <w:rStyle w:val="Emphasis"/>
          <w:rFonts w:ascii="Times New Roman" w:hAnsi="Times New Roman" w:cs="Times New Roman"/>
          <w:color w:val="000000"/>
          <w:sz w:val="24"/>
          <w:szCs w:val="24"/>
          <w:bdr w:val="none" w:sz="0" w:space="0" w:color="auto" w:frame="1"/>
        </w:rPr>
        <w:t>Journal of Business Strategy</w:t>
      </w:r>
      <w:r w:rsidRPr="003B5DC0">
        <w:rPr>
          <w:rFonts w:ascii="Times New Roman" w:hAnsi="Times New Roman" w:cs="Times New Roman"/>
          <w:color w:val="000000"/>
          <w:sz w:val="24"/>
          <w:szCs w:val="24"/>
          <w:shd w:val="clear" w:color="auto" w:fill="FFFFFF"/>
        </w:rPr>
        <w:t>, </w:t>
      </w:r>
      <w:r w:rsidRPr="003B5DC0">
        <w:rPr>
          <w:rStyle w:val="Emphasis"/>
          <w:rFonts w:ascii="Times New Roman" w:hAnsi="Times New Roman" w:cs="Times New Roman"/>
          <w:color w:val="000000"/>
          <w:sz w:val="24"/>
          <w:szCs w:val="24"/>
          <w:bdr w:val="none" w:sz="0" w:space="0" w:color="auto" w:frame="1"/>
        </w:rPr>
        <w:t>37</w:t>
      </w:r>
      <w:r w:rsidRPr="003B5DC0">
        <w:rPr>
          <w:rFonts w:ascii="Times New Roman" w:hAnsi="Times New Roman" w:cs="Times New Roman"/>
          <w:color w:val="000000"/>
          <w:sz w:val="24"/>
          <w:szCs w:val="24"/>
          <w:shd w:val="clear" w:color="auto" w:fill="FFFFFF"/>
        </w:rPr>
        <w:t>(3), 44-51.</w:t>
      </w:r>
    </w:p>
    <w:p w:rsidR="008C3CFD" w:rsidRPr="003B5DC0" w:rsidRDefault="008C3CFD" w:rsidP="003B5DC0">
      <w:pPr>
        <w:spacing w:after="0" w:line="480" w:lineRule="auto"/>
        <w:ind w:left="720" w:hanging="720"/>
        <w:rPr>
          <w:rFonts w:ascii="Times New Roman" w:hAnsi="Times New Roman" w:cs="Times New Roman"/>
          <w:sz w:val="24"/>
          <w:szCs w:val="24"/>
        </w:rPr>
      </w:pPr>
      <w:r w:rsidRPr="003B5DC0">
        <w:rPr>
          <w:rFonts w:ascii="Times New Roman" w:hAnsi="Times New Roman" w:cs="Times New Roman"/>
          <w:color w:val="000000"/>
          <w:sz w:val="24"/>
          <w:szCs w:val="24"/>
          <w:shd w:val="clear" w:color="auto" w:fill="FFFFFF"/>
        </w:rPr>
        <w:t>Tanner, G., &amp; Otto, K. (2016). Superior–subordinate communication during organizational change: under which conditions does high-quality communication become important</w:t>
      </w:r>
      <w:proofErr w:type="gramStart"/>
      <w:r w:rsidRPr="003B5DC0">
        <w:rPr>
          <w:rFonts w:ascii="Times New Roman" w:hAnsi="Times New Roman" w:cs="Times New Roman"/>
          <w:color w:val="000000"/>
          <w:sz w:val="24"/>
          <w:szCs w:val="24"/>
          <w:shd w:val="clear" w:color="auto" w:fill="FFFFFF"/>
        </w:rPr>
        <w:t>?.</w:t>
      </w:r>
      <w:proofErr w:type="gramEnd"/>
      <w:r w:rsidRPr="003B5DC0">
        <w:rPr>
          <w:rFonts w:ascii="Times New Roman" w:hAnsi="Times New Roman" w:cs="Times New Roman"/>
          <w:color w:val="000000"/>
          <w:sz w:val="24"/>
          <w:szCs w:val="24"/>
          <w:shd w:val="clear" w:color="auto" w:fill="FFFFFF"/>
        </w:rPr>
        <w:t> </w:t>
      </w:r>
      <w:r w:rsidRPr="003B5DC0">
        <w:rPr>
          <w:rStyle w:val="Emphasis"/>
          <w:rFonts w:ascii="Times New Roman" w:hAnsi="Times New Roman" w:cs="Times New Roman"/>
          <w:color w:val="000000"/>
          <w:sz w:val="24"/>
          <w:szCs w:val="24"/>
          <w:bdr w:val="none" w:sz="0" w:space="0" w:color="auto" w:frame="1"/>
        </w:rPr>
        <w:t>The International Journal of Human Resource Management</w:t>
      </w:r>
      <w:r w:rsidRPr="003B5DC0">
        <w:rPr>
          <w:rFonts w:ascii="Times New Roman" w:hAnsi="Times New Roman" w:cs="Times New Roman"/>
          <w:color w:val="000000"/>
          <w:sz w:val="24"/>
          <w:szCs w:val="24"/>
          <w:shd w:val="clear" w:color="auto" w:fill="FFFFFF"/>
        </w:rPr>
        <w:t>, </w:t>
      </w:r>
      <w:r w:rsidRPr="003B5DC0">
        <w:rPr>
          <w:rStyle w:val="Emphasis"/>
          <w:rFonts w:ascii="Times New Roman" w:hAnsi="Times New Roman" w:cs="Times New Roman"/>
          <w:color w:val="000000"/>
          <w:sz w:val="24"/>
          <w:szCs w:val="24"/>
          <w:bdr w:val="none" w:sz="0" w:space="0" w:color="auto" w:frame="1"/>
        </w:rPr>
        <w:t>27</w:t>
      </w:r>
      <w:r w:rsidRPr="003B5DC0">
        <w:rPr>
          <w:rFonts w:ascii="Times New Roman" w:hAnsi="Times New Roman" w:cs="Times New Roman"/>
          <w:color w:val="000000"/>
          <w:sz w:val="24"/>
          <w:szCs w:val="24"/>
          <w:shd w:val="clear" w:color="auto" w:fill="FFFFFF"/>
        </w:rPr>
        <w:t>(19), 2183-2201.</w:t>
      </w:r>
    </w:p>
    <w:sectPr w:rsidR="008C3CFD" w:rsidRPr="003B5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E4EEB"/>
    <w:multiLevelType w:val="multilevel"/>
    <w:tmpl w:val="B71E7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CE1B04"/>
    <w:multiLevelType w:val="multilevel"/>
    <w:tmpl w:val="4A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C716AB"/>
    <w:multiLevelType w:val="multilevel"/>
    <w:tmpl w:val="91F25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CE"/>
    <w:rsid w:val="000A25DD"/>
    <w:rsid w:val="00100F42"/>
    <w:rsid w:val="001165CF"/>
    <w:rsid w:val="00153799"/>
    <w:rsid w:val="003A45A9"/>
    <w:rsid w:val="003B5DC0"/>
    <w:rsid w:val="003F38AA"/>
    <w:rsid w:val="005F223E"/>
    <w:rsid w:val="00613F79"/>
    <w:rsid w:val="00796130"/>
    <w:rsid w:val="008C3CFD"/>
    <w:rsid w:val="009746DF"/>
    <w:rsid w:val="009D53CE"/>
    <w:rsid w:val="00A24CFD"/>
    <w:rsid w:val="00AB2905"/>
    <w:rsid w:val="00B76D47"/>
    <w:rsid w:val="00D33B85"/>
    <w:rsid w:val="00DA78BC"/>
    <w:rsid w:val="00E81BC0"/>
    <w:rsid w:val="00EF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CF37C-13B0-4152-9B77-18518841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A45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3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3B85"/>
    <w:rPr>
      <w:i/>
      <w:iCs/>
    </w:rPr>
  </w:style>
  <w:style w:type="character" w:styleId="Strong">
    <w:name w:val="Strong"/>
    <w:basedOn w:val="DefaultParagraphFont"/>
    <w:uiPriority w:val="22"/>
    <w:qFormat/>
    <w:rsid w:val="00A24CFD"/>
    <w:rPr>
      <w:b/>
      <w:bCs/>
    </w:rPr>
  </w:style>
  <w:style w:type="paragraph" w:styleId="ListParagraph">
    <w:name w:val="List Paragraph"/>
    <w:basedOn w:val="Normal"/>
    <w:uiPriority w:val="34"/>
    <w:qFormat/>
    <w:rsid w:val="003A45A9"/>
    <w:pPr>
      <w:ind w:left="720"/>
      <w:contextualSpacing/>
    </w:pPr>
  </w:style>
  <w:style w:type="character" w:customStyle="1" w:styleId="Heading2Char">
    <w:name w:val="Heading 2 Char"/>
    <w:basedOn w:val="DefaultParagraphFont"/>
    <w:link w:val="Heading2"/>
    <w:uiPriority w:val="9"/>
    <w:rsid w:val="003A45A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17927">
      <w:bodyDiv w:val="1"/>
      <w:marLeft w:val="0"/>
      <w:marRight w:val="0"/>
      <w:marTop w:val="0"/>
      <w:marBottom w:val="0"/>
      <w:divBdr>
        <w:top w:val="none" w:sz="0" w:space="0" w:color="auto"/>
        <w:left w:val="none" w:sz="0" w:space="0" w:color="auto"/>
        <w:bottom w:val="none" w:sz="0" w:space="0" w:color="auto"/>
        <w:right w:val="none" w:sz="0" w:space="0" w:color="auto"/>
      </w:divBdr>
    </w:div>
    <w:div w:id="1055934602">
      <w:bodyDiv w:val="1"/>
      <w:marLeft w:val="0"/>
      <w:marRight w:val="0"/>
      <w:marTop w:val="0"/>
      <w:marBottom w:val="0"/>
      <w:divBdr>
        <w:top w:val="none" w:sz="0" w:space="0" w:color="auto"/>
        <w:left w:val="none" w:sz="0" w:space="0" w:color="auto"/>
        <w:bottom w:val="none" w:sz="0" w:space="0" w:color="auto"/>
        <w:right w:val="none" w:sz="0" w:space="0" w:color="auto"/>
      </w:divBdr>
    </w:div>
    <w:div w:id="1596356357">
      <w:bodyDiv w:val="1"/>
      <w:marLeft w:val="0"/>
      <w:marRight w:val="0"/>
      <w:marTop w:val="0"/>
      <w:marBottom w:val="0"/>
      <w:divBdr>
        <w:top w:val="none" w:sz="0" w:space="0" w:color="auto"/>
        <w:left w:val="none" w:sz="0" w:space="0" w:color="auto"/>
        <w:bottom w:val="none" w:sz="0" w:space="0" w:color="auto"/>
        <w:right w:val="none" w:sz="0" w:space="0" w:color="auto"/>
      </w:divBdr>
    </w:div>
    <w:div w:id="1760833106">
      <w:bodyDiv w:val="1"/>
      <w:marLeft w:val="0"/>
      <w:marRight w:val="0"/>
      <w:marTop w:val="0"/>
      <w:marBottom w:val="0"/>
      <w:divBdr>
        <w:top w:val="none" w:sz="0" w:space="0" w:color="auto"/>
        <w:left w:val="none" w:sz="0" w:space="0" w:color="auto"/>
        <w:bottom w:val="none" w:sz="0" w:space="0" w:color="auto"/>
        <w:right w:val="none" w:sz="0" w:space="0" w:color="auto"/>
      </w:divBdr>
    </w:div>
    <w:div w:id="18236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13926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2019-11-28T03:57:00Z</dcterms:created>
  <dcterms:modified xsi:type="dcterms:W3CDTF">2019-11-28T03:57:00Z</dcterms:modified>
</cp:coreProperties>
</file>